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951F9" w14:textId="77777777" w:rsidR="0032151B" w:rsidRPr="0098763D" w:rsidRDefault="00B23CC9" w:rsidP="0098763D">
      <w:pPr>
        <w:jc w:val="center"/>
        <w:rPr>
          <w:b/>
        </w:rPr>
      </w:pPr>
      <w:commentRangeStart w:id="0"/>
      <w:r w:rsidRPr="0098763D">
        <w:rPr>
          <w:b/>
        </w:rPr>
        <w:t>Zmluva o spolupráci pri zabezpečovaní mobilít v rámci Stredoeurópskeho výmenného programu pre univerzitné štúdiá (CEEPUS)</w:t>
      </w:r>
      <w:commentRangeEnd w:id="0"/>
      <w:r w:rsidR="00846C01">
        <w:rPr>
          <w:rStyle w:val="Odkaznakomentr"/>
        </w:rPr>
        <w:commentReference w:id="0"/>
      </w:r>
    </w:p>
    <w:p w14:paraId="521AB857" w14:textId="77777777" w:rsidR="00B23CC9" w:rsidRDefault="00B23CC9" w:rsidP="0098763D">
      <w:pPr>
        <w:jc w:val="both"/>
      </w:pPr>
    </w:p>
    <w:p w14:paraId="661EB73F" w14:textId="77777777" w:rsidR="00576AA6" w:rsidRPr="0098763D" w:rsidRDefault="00576AA6" w:rsidP="0098763D">
      <w:pPr>
        <w:jc w:val="both"/>
        <w:rPr>
          <w:b/>
        </w:rPr>
      </w:pPr>
      <w:r w:rsidRPr="0098763D">
        <w:rPr>
          <w:b/>
        </w:rPr>
        <w:t>uzatvorená medzi:</w:t>
      </w:r>
    </w:p>
    <w:p w14:paraId="4368DD54" w14:textId="77777777" w:rsidR="00087257" w:rsidRDefault="00087257" w:rsidP="0098763D">
      <w:pPr>
        <w:jc w:val="both"/>
        <w:rPr>
          <w:b/>
        </w:rPr>
      </w:pPr>
    </w:p>
    <w:p w14:paraId="28FFB982" w14:textId="77777777" w:rsidR="00576AA6" w:rsidRPr="0098763D" w:rsidRDefault="0098763D" w:rsidP="0098763D">
      <w:pPr>
        <w:jc w:val="both"/>
        <w:rPr>
          <w:b/>
        </w:rPr>
      </w:pPr>
      <w:r w:rsidRPr="0098763D">
        <w:rPr>
          <w:b/>
        </w:rPr>
        <w:t>Národnou kanceláriou programu CEEPUS</w:t>
      </w:r>
      <w:r>
        <w:rPr>
          <w:b/>
        </w:rPr>
        <w:t xml:space="preserve"> na Slovensku</w:t>
      </w:r>
      <w:r w:rsidRPr="0098763D">
        <w:rPr>
          <w:b/>
        </w:rPr>
        <w:t>:</w:t>
      </w:r>
    </w:p>
    <w:p w14:paraId="757C6978" w14:textId="77777777" w:rsidR="00576AA6" w:rsidRDefault="00576AA6" w:rsidP="0098763D">
      <w:pPr>
        <w:jc w:val="both"/>
      </w:pPr>
    </w:p>
    <w:p w14:paraId="40E7181B" w14:textId="77777777" w:rsidR="00576AA6" w:rsidRDefault="00576AA6" w:rsidP="0098763D">
      <w:pPr>
        <w:jc w:val="both"/>
      </w:pPr>
      <w:r>
        <w:t>SAIA, n. o.</w:t>
      </w:r>
    </w:p>
    <w:p w14:paraId="7C9492DB" w14:textId="77777777" w:rsidR="00576AA6" w:rsidRDefault="00A732BB" w:rsidP="0098763D">
      <w:pPr>
        <w:jc w:val="both"/>
      </w:pPr>
      <w:r>
        <w:t>Sasinkova 10</w:t>
      </w:r>
    </w:p>
    <w:p w14:paraId="6AD2CD99" w14:textId="77777777" w:rsidR="00576AA6" w:rsidRDefault="00576AA6" w:rsidP="0098763D">
      <w:pPr>
        <w:jc w:val="both"/>
      </w:pPr>
      <w:r>
        <w:t>812 20 Bratislava 1</w:t>
      </w:r>
    </w:p>
    <w:p w14:paraId="3426521B" w14:textId="77777777" w:rsidR="00576AA6" w:rsidRDefault="00576AA6" w:rsidP="0098763D">
      <w:pPr>
        <w:jc w:val="both"/>
      </w:pPr>
      <w:r w:rsidRPr="00576AA6">
        <w:t>IČO: 31821596</w:t>
      </w:r>
    </w:p>
    <w:p w14:paraId="3D28A276" w14:textId="77777777" w:rsidR="00576AA6" w:rsidRDefault="00576AA6" w:rsidP="0098763D">
      <w:pPr>
        <w:jc w:val="both"/>
      </w:pPr>
    </w:p>
    <w:p w14:paraId="5AED5BBD" w14:textId="6A7AE4B7" w:rsidR="005C52BD" w:rsidRPr="00B334FE" w:rsidRDefault="005C52BD" w:rsidP="005C52BD">
      <w:pPr>
        <w:ind w:left="2127" w:hanging="2127"/>
        <w:jc w:val="both"/>
      </w:pPr>
      <w:r>
        <w:t>zastúpená</w:t>
      </w:r>
      <w:r w:rsidRPr="00B334FE">
        <w:t xml:space="preserve">: </w:t>
      </w:r>
      <w:r>
        <w:tab/>
      </w:r>
      <w:r w:rsidRPr="00B334FE">
        <w:t xml:space="preserve">Mgr. Michal </w:t>
      </w:r>
      <w:proofErr w:type="spellStart"/>
      <w:r w:rsidRPr="00B334FE">
        <w:t>Fedák</w:t>
      </w:r>
      <w:proofErr w:type="spellEnd"/>
      <w:r w:rsidRPr="00B334FE">
        <w:t xml:space="preserve">, </w:t>
      </w:r>
      <w:r w:rsidR="008F7BEA">
        <w:t>výkonný riaditeľ</w:t>
      </w:r>
      <w:r w:rsidRPr="00B334FE">
        <w:t xml:space="preserve"> a člen Výkonného výboru SAIA, n. o.</w:t>
      </w:r>
    </w:p>
    <w:p w14:paraId="5EE53774" w14:textId="77777777" w:rsidR="00576AA6" w:rsidRDefault="00576AA6" w:rsidP="0098763D">
      <w:pPr>
        <w:jc w:val="both"/>
      </w:pPr>
    </w:p>
    <w:p w14:paraId="1A8D3628" w14:textId="77777777" w:rsidR="00B32376" w:rsidRDefault="00B32376" w:rsidP="0098763D">
      <w:pPr>
        <w:jc w:val="both"/>
      </w:pPr>
      <w:r>
        <w:t>(ďalej „NCO“)</w:t>
      </w:r>
    </w:p>
    <w:p w14:paraId="36636E47" w14:textId="77777777" w:rsidR="00087257" w:rsidRDefault="00087257" w:rsidP="0098763D">
      <w:pPr>
        <w:jc w:val="both"/>
      </w:pPr>
    </w:p>
    <w:p w14:paraId="1F8A7A27" w14:textId="77777777" w:rsidR="00087257" w:rsidRPr="0098763D" w:rsidRDefault="00087257" w:rsidP="00087257">
      <w:pPr>
        <w:jc w:val="both"/>
        <w:rPr>
          <w:b/>
        </w:rPr>
      </w:pPr>
      <w:r>
        <w:rPr>
          <w:b/>
        </w:rPr>
        <w:t xml:space="preserve">a </w:t>
      </w:r>
      <w:r w:rsidRPr="0098763D">
        <w:rPr>
          <w:b/>
        </w:rPr>
        <w:t>vysokou školou:</w:t>
      </w:r>
    </w:p>
    <w:p w14:paraId="1E7CF446" w14:textId="77777777" w:rsidR="00087257" w:rsidRDefault="00087257" w:rsidP="00087257">
      <w:pPr>
        <w:jc w:val="both"/>
      </w:pPr>
    </w:p>
    <w:p w14:paraId="3AB3ED8F" w14:textId="77777777" w:rsidR="00087257" w:rsidRDefault="00087257" w:rsidP="00087257">
      <w:pPr>
        <w:jc w:val="both"/>
      </w:pPr>
      <w:r>
        <w:t>názov vysokej školy:</w:t>
      </w:r>
      <w:r>
        <w:tab/>
      </w:r>
      <w:commentRangeStart w:id="1"/>
      <w:r>
        <w:t>...............................................................................................</w:t>
      </w:r>
      <w:commentRangeEnd w:id="1"/>
      <w:r w:rsidR="00261461">
        <w:rPr>
          <w:rStyle w:val="Odkaznakomentr"/>
        </w:rPr>
        <w:commentReference w:id="1"/>
      </w:r>
    </w:p>
    <w:p w14:paraId="23AD4F68" w14:textId="77777777" w:rsidR="00087257" w:rsidRDefault="00087257" w:rsidP="00087257">
      <w:pPr>
        <w:jc w:val="both"/>
      </w:pPr>
      <w:r>
        <w:t>sídlo vysokej školy:</w:t>
      </w:r>
    </w:p>
    <w:p w14:paraId="4ACC150F" w14:textId="77777777" w:rsidR="00087257" w:rsidRDefault="00087257" w:rsidP="00087257">
      <w:pPr>
        <w:pStyle w:val="Odsekzoznamu"/>
        <w:numPr>
          <w:ilvl w:val="0"/>
          <w:numId w:val="11"/>
        </w:numPr>
        <w:jc w:val="both"/>
      </w:pPr>
      <w:r>
        <w:t>ulica a číslo:</w:t>
      </w:r>
      <w:r>
        <w:tab/>
        <w:t>...............................................................................................</w:t>
      </w:r>
    </w:p>
    <w:p w14:paraId="1250B6D8" w14:textId="77777777" w:rsidR="00087257" w:rsidRDefault="00087257" w:rsidP="00087257">
      <w:pPr>
        <w:pStyle w:val="Odsekzoznamu"/>
        <w:numPr>
          <w:ilvl w:val="0"/>
          <w:numId w:val="11"/>
        </w:numPr>
        <w:jc w:val="both"/>
      </w:pPr>
      <w:r>
        <w:t>PSČ a mesto:</w:t>
      </w:r>
      <w:r>
        <w:tab/>
        <w:t>...............................................................................................</w:t>
      </w:r>
    </w:p>
    <w:p w14:paraId="3D834081" w14:textId="77777777" w:rsidR="00087257" w:rsidRDefault="00087257" w:rsidP="00087257">
      <w:pPr>
        <w:jc w:val="both"/>
      </w:pPr>
      <w:r>
        <w:t>IČO:</w:t>
      </w:r>
      <w:r>
        <w:tab/>
      </w:r>
      <w:r>
        <w:tab/>
      </w:r>
      <w:r>
        <w:tab/>
        <w:t>...............................................................................................</w:t>
      </w:r>
    </w:p>
    <w:p w14:paraId="6F4E6C01" w14:textId="77777777" w:rsidR="00087257" w:rsidRDefault="00087257" w:rsidP="00087257">
      <w:pPr>
        <w:jc w:val="both"/>
      </w:pPr>
    </w:p>
    <w:p w14:paraId="2E9245B8" w14:textId="77777777" w:rsidR="00087257" w:rsidRDefault="00087257" w:rsidP="00087257">
      <w:pPr>
        <w:jc w:val="both"/>
      </w:pPr>
      <w:r>
        <w:t xml:space="preserve">zastúpená: </w:t>
      </w:r>
      <w:r>
        <w:tab/>
      </w:r>
      <w:r>
        <w:tab/>
        <w:t>...................(meno a priezvisko štatutára, funkcia)...............</w:t>
      </w:r>
    </w:p>
    <w:p w14:paraId="3C89784A" w14:textId="77777777" w:rsidR="00087257" w:rsidRDefault="00087257" w:rsidP="00087257">
      <w:pPr>
        <w:jc w:val="both"/>
      </w:pPr>
    </w:p>
    <w:p w14:paraId="00D87D90" w14:textId="77777777" w:rsidR="00087257" w:rsidRDefault="00087257" w:rsidP="00087257">
      <w:pPr>
        <w:jc w:val="both"/>
      </w:pPr>
      <w:r>
        <w:t>(ďalej „vysoká škola“)</w:t>
      </w:r>
    </w:p>
    <w:p w14:paraId="0C55A627" w14:textId="77777777" w:rsidR="00087257" w:rsidRDefault="00087257" w:rsidP="0098763D">
      <w:pPr>
        <w:jc w:val="both"/>
      </w:pPr>
    </w:p>
    <w:p w14:paraId="4CD3D96B" w14:textId="77777777" w:rsidR="00305F28" w:rsidRPr="00B334FE" w:rsidRDefault="00305F28" w:rsidP="00305F28">
      <w:pPr>
        <w:jc w:val="both"/>
      </w:pPr>
      <w:r w:rsidRPr="00B334FE">
        <w:t>(</w:t>
      </w:r>
      <w:r>
        <w:t xml:space="preserve">všetky </w:t>
      </w:r>
      <w:r w:rsidRPr="00B334FE">
        <w:t>spoločne označované ako „zmluvné strany“</w:t>
      </w:r>
      <w:r>
        <w:t xml:space="preserve"> alebo „strany“</w:t>
      </w:r>
      <w:r w:rsidRPr="00B334FE">
        <w:t>).</w:t>
      </w:r>
    </w:p>
    <w:p w14:paraId="7648CC80" w14:textId="77777777" w:rsidR="00B32376" w:rsidRDefault="00B32376" w:rsidP="0098763D">
      <w:pPr>
        <w:jc w:val="both"/>
      </w:pPr>
    </w:p>
    <w:p w14:paraId="61DA3EF0" w14:textId="77777777" w:rsidR="00B23CC9" w:rsidRDefault="00B23CC9" w:rsidP="0098763D">
      <w:pPr>
        <w:jc w:val="both"/>
      </w:pPr>
    </w:p>
    <w:p w14:paraId="0CAD6185" w14:textId="77777777" w:rsidR="00B23CC9" w:rsidRPr="0098763D" w:rsidRDefault="00B23CC9" w:rsidP="0098763D">
      <w:pPr>
        <w:jc w:val="both"/>
        <w:rPr>
          <w:b/>
        </w:rPr>
      </w:pPr>
      <w:r w:rsidRPr="0098763D">
        <w:rPr>
          <w:b/>
        </w:rPr>
        <w:t>Preambula</w:t>
      </w:r>
    </w:p>
    <w:p w14:paraId="7282E71B" w14:textId="77777777" w:rsidR="00C451BD" w:rsidRDefault="00C451BD" w:rsidP="0098763D">
      <w:pPr>
        <w:jc w:val="both"/>
      </w:pPr>
    </w:p>
    <w:p w14:paraId="22E8F511" w14:textId="77777777" w:rsidR="00C451BD" w:rsidRDefault="00C451BD" w:rsidP="0098763D">
      <w:pPr>
        <w:jc w:val="both"/>
      </w:pPr>
      <w:r>
        <w:t>Slovenská republika (ďalej „SR“) patrí medzi zakladajúce štáty medzinárodného Stredoeurópskeho výmenného programu pre univerzitné štúdiá</w:t>
      </w:r>
      <w:r w:rsidR="00B32376">
        <w:t xml:space="preserve"> (ďalej „CEEPUS“)</w:t>
      </w:r>
      <w:r>
        <w:t xml:space="preserve">, ktorý vznikol v roku 1994. SR sa zapojila do 3. fázy tohto programu, a to podpisom </w:t>
      </w:r>
      <w:r w:rsidRPr="00C451BD">
        <w:t>Dohod</w:t>
      </w:r>
      <w:r>
        <w:t>y</w:t>
      </w:r>
      <w:r w:rsidRPr="00C451BD">
        <w:t xml:space="preserve"> o stredoeurópskom výmennom programe pre univerzitné štúdiá («CEEPUS» III)</w:t>
      </w:r>
      <w:r>
        <w:t>, ktorá bola zverejnená v Zbierke zákonov SR pod číslom 166/2011 Z. z. ako Oznámenie Ministerstva zahraničných vecí Slovenskej republiky. SAIA, n. o., z poverenia Ministerstva školstva, vedy, výskumu a športu SR, ústredného orgánu štátnej správy zodpovedného za výkon tejto dohody, na základe zmluvy</w:t>
      </w:r>
      <w:r w:rsidR="0098763D">
        <w:t xml:space="preserve"> s ministerstvom</w:t>
      </w:r>
      <w:r>
        <w:t xml:space="preserve"> vykonáva aktivity ako Národná kancelária programu CEEPUS na Slovensku.</w:t>
      </w:r>
      <w:r w:rsidR="00576AA6">
        <w:t xml:space="preserve"> Cieľom programu je podporovať rozvoj spolupráce medzi vysokými školami z členských krajín, a to najmä podporou mobilít študentov, doktorandov a vysokoškolských učiteľov.</w:t>
      </w:r>
    </w:p>
    <w:p w14:paraId="5E0E4333" w14:textId="77777777" w:rsidR="00B23CC9" w:rsidRDefault="00B23CC9" w:rsidP="0098763D">
      <w:pPr>
        <w:jc w:val="both"/>
      </w:pPr>
    </w:p>
    <w:p w14:paraId="6434D3F1" w14:textId="77777777" w:rsidR="00B23CC9" w:rsidRDefault="00B23CC9" w:rsidP="0098763D">
      <w:pPr>
        <w:jc w:val="both"/>
      </w:pPr>
    </w:p>
    <w:p w14:paraId="59B3AB47" w14:textId="77777777" w:rsidR="00B23CC9" w:rsidRPr="0098763D" w:rsidRDefault="00B23CC9" w:rsidP="0098763D">
      <w:pPr>
        <w:jc w:val="both"/>
        <w:rPr>
          <w:b/>
        </w:rPr>
      </w:pPr>
      <w:r w:rsidRPr="0098763D">
        <w:rPr>
          <w:b/>
        </w:rPr>
        <w:t>Čl. 1</w:t>
      </w:r>
    </w:p>
    <w:p w14:paraId="5CBE9DC1" w14:textId="77777777" w:rsidR="00576AA6" w:rsidRPr="0098763D" w:rsidRDefault="00576AA6" w:rsidP="0098763D">
      <w:pPr>
        <w:jc w:val="both"/>
        <w:rPr>
          <w:b/>
        </w:rPr>
      </w:pPr>
      <w:r w:rsidRPr="0098763D">
        <w:rPr>
          <w:b/>
        </w:rPr>
        <w:t>Predmet zmluvy</w:t>
      </w:r>
    </w:p>
    <w:p w14:paraId="17B6E296" w14:textId="77777777" w:rsidR="00576AA6" w:rsidRDefault="00576AA6" w:rsidP="0098763D">
      <w:pPr>
        <w:jc w:val="both"/>
      </w:pPr>
    </w:p>
    <w:p w14:paraId="5E1F566D" w14:textId="77777777" w:rsidR="00B23CC9" w:rsidRDefault="00B23CC9" w:rsidP="0098763D">
      <w:pPr>
        <w:jc w:val="both"/>
      </w:pPr>
      <w:r>
        <w:lastRenderedPageBreak/>
        <w:t xml:space="preserve">Predmetom zmluvy je zabezpečenie spolupráce </w:t>
      </w:r>
      <w:r w:rsidR="00576AA6">
        <w:t xml:space="preserve">medzi Národnou kanceláriou CEEPUS na Slovensku (SAIA, n. o.) a vysokou školou </w:t>
      </w:r>
      <w:r>
        <w:t>pri vyplácaní štipendií a iných finančných nárokov študentom a vysokoškolským učiteľom</w:t>
      </w:r>
      <w:r w:rsidR="00576AA6">
        <w:t xml:space="preserve"> (vrátane vedeckých pracovníkov vysokých škôl)</w:t>
      </w:r>
      <w:r>
        <w:t>, ktoré im v prípade mobility schválenej Národnou kanceláriou CEEPUS na Slovensku (SAIA, n. o.) prináležia v zmysle pravidiel programu.</w:t>
      </w:r>
    </w:p>
    <w:p w14:paraId="73438DCE" w14:textId="77777777" w:rsidR="00576AA6" w:rsidRDefault="00576AA6" w:rsidP="0098763D">
      <w:pPr>
        <w:jc w:val="both"/>
      </w:pPr>
    </w:p>
    <w:p w14:paraId="01A3FB7F" w14:textId="77777777" w:rsidR="00B32376" w:rsidRPr="0098763D" w:rsidRDefault="00B32376" w:rsidP="0098763D">
      <w:pPr>
        <w:jc w:val="both"/>
        <w:rPr>
          <w:b/>
        </w:rPr>
      </w:pPr>
      <w:r w:rsidRPr="0098763D">
        <w:rPr>
          <w:b/>
        </w:rPr>
        <w:t>Čl. 2</w:t>
      </w:r>
    </w:p>
    <w:p w14:paraId="0AF3DABB" w14:textId="77777777" w:rsidR="00B32376" w:rsidRPr="0098763D" w:rsidRDefault="00B32376" w:rsidP="0098763D">
      <w:pPr>
        <w:jc w:val="both"/>
        <w:rPr>
          <w:b/>
        </w:rPr>
      </w:pPr>
      <w:r w:rsidRPr="0098763D">
        <w:rPr>
          <w:b/>
        </w:rPr>
        <w:t>Zapojenie vysokej školy do programu CEEPUS</w:t>
      </w:r>
    </w:p>
    <w:p w14:paraId="481AF620" w14:textId="77777777" w:rsidR="00B32376" w:rsidRDefault="00B32376" w:rsidP="0098763D">
      <w:pPr>
        <w:jc w:val="both"/>
      </w:pPr>
    </w:p>
    <w:p w14:paraId="4D6105D3" w14:textId="77777777" w:rsidR="006D267B" w:rsidRDefault="006D267B" w:rsidP="0098763D">
      <w:pPr>
        <w:pStyle w:val="Odsekzoznamu"/>
        <w:numPr>
          <w:ilvl w:val="0"/>
          <w:numId w:val="3"/>
        </w:numPr>
        <w:jc w:val="both"/>
      </w:pPr>
      <w:r>
        <w:t>V súlade s podmienkami programu CEEPUS vysoká škola prijíma zahraničných študentov, doktorandov a vysokoškolských učiteľov na pobyty na Slovensku (spravidla návšteva vysokej školy) a vysiela svojich študentov, doktorandov a vysokoškolských učiteľov (vrátane kategórie „vedecký pracovník vysokej školy“) na pobyty v zahraničí na partnerských vysokých školách.</w:t>
      </w:r>
    </w:p>
    <w:p w14:paraId="1E2949DE" w14:textId="77777777" w:rsidR="006D267B" w:rsidRDefault="006D267B" w:rsidP="0098763D">
      <w:pPr>
        <w:jc w:val="both"/>
      </w:pPr>
    </w:p>
    <w:p w14:paraId="310397CD" w14:textId="3C13E253" w:rsidR="00B32376" w:rsidRDefault="00B32376" w:rsidP="0098763D">
      <w:pPr>
        <w:pStyle w:val="Odsekzoznamu"/>
        <w:numPr>
          <w:ilvl w:val="0"/>
          <w:numId w:val="3"/>
        </w:numPr>
        <w:jc w:val="both"/>
      </w:pPr>
      <w:r>
        <w:t>Vysoká škola je v</w:t>
      </w:r>
      <w:r w:rsidR="0098763D">
        <w:t xml:space="preserve"> školskom </w:t>
      </w:r>
      <w:r w:rsidR="008F7BEA">
        <w:t>roku 20</w:t>
      </w:r>
      <w:r w:rsidR="00145D74">
        <w:t>20</w:t>
      </w:r>
      <w:r w:rsidR="008F7BEA">
        <w:t>/202</w:t>
      </w:r>
      <w:r w:rsidR="00145D74">
        <w:t>1</w:t>
      </w:r>
      <w:r>
        <w:t xml:space="preserve"> zapojená do nasledujúcich sietí schválených v rámci programu CEEPUS:</w:t>
      </w:r>
    </w:p>
    <w:p w14:paraId="71E35841" w14:textId="77777777" w:rsidR="00B32376" w:rsidRDefault="00B32376" w:rsidP="0098763D">
      <w:pPr>
        <w:jc w:val="both"/>
      </w:pPr>
    </w:p>
    <w:tbl>
      <w:tblPr>
        <w:tblStyle w:val="Mriekatabuky"/>
        <w:tblW w:w="0" w:type="auto"/>
        <w:tblInd w:w="817" w:type="dxa"/>
        <w:tblLook w:val="04A0" w:firstRow="1" w:lastRow="0" w:firstColumn="1" w:lastColumn="0" w:noHBand="0" w:noVBand="1"/>
      </w:tblPr>
      <w:tblGrid>
        <w:gridCol w:w="2213"/>
        <w:gridCol w:w="2994"/>
        <w:gridCol w:w="3038"/>
      </w:tblGrid>
      <w:tr w:rsidR="00B32376" w:rsidRPr="00B32376" w14:paraId="789BC7A2" w14:textId="77777777" w:rsidTr="00087257">
        <w:tc>
          <w:tcPr>
            <w:tcW w:w="2253" w:type="dxa"/>
          </w:tcPr>
          <w:p w14:paraId="39BDAC13" w14:textId="77777777" w:rsidR="00B32376" w:rsidRPr="00B32376" w:rsidRDefault="00B32376" w:rsidP="0098763D">
            <w:pPr>
              <w:jc w:val="both"/>
              <w:rPr>
                <w:b/>
              </w:rPr>
            </w:pPr>
            <w:commentRangeStart w:id="2"/>
            <w:r w:rsidRPr="00B32376">
              <w:rPr>
                <w:b/>
              </w:rPr>
              <w:t>číslo siete</w:t>
            </w:r>
            <w:commentRangeEnd w:id="2"/>
            <w:r w:rsidR="00261461">
              <w:rPr>
                <w:rStyle w:val="Odkaznakomentr"/>
              </w:rPr>
              <w:commentReference w:id="2"/>
            </w:r>
          </w:p>
        </w:tc>
        <w:tc>
          <w:tcPr>
            <w:tcW w:w="3071" w:type="dxa"/>
          </w:tcPr>
          <w:p w14:paraId="3C7F357C" w14:textId="77777777" w:rsidR="00B32376" w:rsidRPr="00B32376" w:rsidRDefault="00B32376" w:rsidP="0098763D">
            <w:pPr>
              <w:jc w:val="both"/>
              <w:rPr>
                <w:b/>
              </w:rPr>
            </w:pPr>
            <w:r w:rsidRPr="00B32376">
              <w:rPr>
                <w:b/>
              </w:rPr>
              <w:t>názov siete</w:t>
            </w:r>
          </w:p>
        </w:tc>
        <w:tc>
          <w:tcPr>
            <w:tcW w:w="3071" w:type="dxa"/>
          </w:tcPr>
          <w:p w14:paraId="7733B50E" w14:textId="77777777" w:rsidR="00B32376" w:rsidRDefault="00B32376" w:rsidP="0098763D">
            <w:pPr>
              <w:jc w:val="both"/>
              <w:rPr>
                <w:b/>
              </w:rPr>
            </w:pPr>
            <w:r w:rsidRPr="00B32376">
              <w:rPr>
                <w:b/>
              </w:rPr>
              <w:t>zodpovedná osoba/koordinátor mobility CEEPUS</w:t>
            </w:r>
            <w:r w:rsidR="006D267B">
              <w:rPr>
                <w:b/>
              </w:rPr>
              <w:t xml:space="preserve"> na vysokej škole</w:t>
            </w:r>
          </w:p>
          <w:p w14:paraId="15B5C037" w14:textId="77777777" w:rsidR="006D267B" w:rsidRPr="006D267B" w:rsidRDefault="006D267B" w:rsidP="0098763D">
            <w:pPr>
              <w:jc w:val="both"/>
            </w:pPr>
            <w:r>
              <w:t>(meno, priezvisko, kontakt: telefón, e-mail)</w:t>
            </w:r>
          </w:p>
        </w:tc>
      </w:tr>
      <w:tr w:rsidR="00B32376" w14:paraId="237C1B39" w14:textId="77777777" w:rsidTr="00087257">
        <w:tc>
          <w:tcPr>
            <w:tcW w:w="2253" w:type="dxa"/>
          </w:tcPr>
          <w:p w14:paraId="0B4680E6" w14:textId="77777777" w:rsidR="00B32376" w:rsidRDefault="00B32376" w:rsidP="0098763D">
            <w:pPr>
              <w:jc w:val="both"/>
            </w:pPr>
          </w:p>
        </w:tc>
        <w:tc>
          <w:tcPr>
            <w:tcW w:w="3071" w:type="dxa"/>
          </w:tcPr>
          <w:p w14:paraId="2ACBB286" w14:textId="77777777" w:rsidR="00B32376" w:rsidRDefault="00B32376" w:rsidP="0098763D">
            <w:pPr>
              <w:jc w:val="both"/>
            </w:pPr>
          </w:p>
        </w:tc>
        <w:tc>
          <w:tcPr>
            <w:tcW w:w="3071" w:type="dxa"/>
          </w:tcPr>
          <w:p w14:paraId="638C96A5" w14:textId="77777777" w:rsidR="00B32376" w:rsidRDefault="00B32376" w:rsidP="0098763D">
            <w:pPr>
              <w:jc w:val="both"/>
            </w:pPr>
          </w:p>
        </w:tc>
      </w:tr>
      <w:tr w:rsidR="00B32376" w14:paraId="23F32B58" w14:textId="77777777" w:rsidTr="00087257">
        <w:tc>
          <w:tcPr>
            <w:tcW w:w="2253" w:type="dxa"/>
          </w:tcPr>
          <w:p w14:paraId="6B2D2708" w14:textId="77777777" w:rsidR="00B32376" w:rsidRDefault="00B32376" w:rsidP="0098763D">
            <w:pPr>
              <w:jc w:val="both"/>
            </w:pPr>
          </w:p>
        </w:tc>
        <w:tc>
          <w:tcPr>
            <w:tcW w:w="3071" w:type="dxa"/>
          </w:tcPr>
          <w:p w14:paraId="3E3F4921" w14:textId="77777777" w:rsidR="00B32376" w:rsidRDefault="00B32376" w:rsidP="0098763D">
            <w:pPr>
              <w:jc w:val="both"/>
            </w:pPr>
          </w:p>
        </w:tc>
        <w:tc>
          <w:tcPr>
            <w:tcW w:w="3071" w:type="dxa"/>
          </w:tcPr>
          <w:p w14:paraId="1CE54E22" w14:textId="77777777" w:rsidR="00B32376" w:rsidRDefault="00B32376" w:rsidP="0098763D">
            <w:pPr>
              <w:jc w:val="both"/>
            </w:pPr>
          </w:p>
        </w:tc>
      </w:tr>
      <w:tr w:rsidR="00B32376" w14:paraId="1ABA10A4" w14:textId="77777777" w:rsidTr="00087257">
        <w:tc>
          <w:tcPr>
            <w:tcW w:w="2253" w:type="dxa"/>
          </w:tcPr>
          <w:p w14:paraId="42D2A343" w14:textId="77777777" w:rsidR="00B32376" w:rsidRDefault="00B32376" w:rsidP="0098763D">
            <w:pPr>
              <w:jc w:val="both"/>
            </w:pPr>
          </w:p>
        </w:tc>
        <w:tc>
          <w:tcPr>
            <w:tcW w:w="3071" w:type="dxa"/>
          </w:tcPr>
          <w:p w14:paraId="25CE2871" w14:textId="77777777" w:rsidR="00B32376" w:rsidRDefault="00B32376" w:rsidP="0098763D">
            <w:pPr>
              <w:jc w:val="both"/>
            </w:pPr>
          </w:p>
        </w:tc>
        <w:tc>
          <w:tcPr>
            <w:tcW w:w="3071" w:type="dxa"/>
          </w:tcPr>
          <w:p w14:paraId="70F24E7D" w14:textId="77777777" w:rsidR="00B32376" w:rsidRDefault="00B32376" w:rsidP="0098763D">
            <w:pPr>
              <w:jc w:val="both"/>
            </w:pPr>
          </w:p>
        </w:tc>
      </w:tr>
      <w:tr w:rsidR="00B32376" w14:paraId="39E64B39" w14:textId="77777777" w:rsidTr="00087257">
        <w:tc>
          <w:tcPr>
            <w:tcW w:w="2253" w:type="dxa"/>
          </w:tcPr>
          <w:p w14:paraId="6F1D2789" w14:textId="77777777" w:rsidR="00B32376" w:rsidRDefault="00B32376" w:rsidP="0098763D">
            <w:pPr>
              <w:jc w:val="both"/>
            </w:pPr>
          </w:p>
        </w:tc>
        <w:tc>
          <w:tcPr>
            <w:tcW w:w="3071" w:type="dxa"/>
          </w:tcPr>
          <w:p w14:paraId="4C82A94E" w14:textId="77777777" w:rsidR="00B32376" w:rsidRDefault="00B32376" w:rsidP="0098763D">
            <w:pPr>
              <w:jc w:val="both"/>
            </w:pPr>
          </w:p>
        </w:tc>
        <w:tc>
          <w:tcPr>
            <w:tcW w:w="3071" w:type="dxa"/>
          </w:tcPr>
          <w:p w14:paraId="4BA5FCF6" w14:textId="77777777" w:rsidR="00B32376" w:rsidRDefault="00B32376" w:rsidP="0098763D">
            <w:pPr>
              <w:jc w:val="both"/>
            </w:pPr>
          </w:p>
        </w:tc>
      </w:tr>
    </w:tbl>
    <w:p w14:paraId="52E0AC16" w14:textId="77777777" w:rsidR="00B32376" w:rsidRDefault="00B32376" w:rsidP="0098763D">
      <w:pPr>
        <w:jc w:val="both"/>
      </w:pPr>
    </w:p>
    <w:p w14:paraId="1036B4CB" w14:textId="433D787C" w:rsidR="006D267B" w:rsidRDefault="006D267B" w:rsidP="0098763D">
      <w:pPr>
        <w:pStyle w:val="Odsekzoznamu"/>
        <w:numPr>
          <w:ilvl w:val="0"/>
          <w:numId w:val="3"/>
        </w:numPr>
        <w:jc w:val="both"/>
      </w:pPr>
      <w:commentRangeStart w:id="3"/>
      <w:r>
        <w:t xml:space="preserve">V prípade prijímania a vysielania </w:t>
      </w:r>
      <w:proofErr w:type="spellStart"/>
      <w:r>
        <w:t>mimosieťových</w:t>
      </w:r>
      <w:proofErr w:type="spellEnd"/>
      <w:r>
        <w:t xml:space="preserve"> mobilít (tzv. </w:t>
      </w:r>
      <w:proofErr w:type="spellStart"/>
      <w:r>
        <w:t>freemoverov</w:t>
      </w:r>
      <w:proofErr w:type="spellEnd"/>
      <w:r>
        <w:t>) v </w:t>
      </w:r>
      <w:r w:rsidR="0098763D">
        <w:t>školskom</w:t>
      </w:r>
      <w:r w:rsidR="008F7BEA">
        <w:t xml:space="preserve"> roku 20</w:t>
      </w:r>
      <w:r w:rsidR="00145D74">
        <w:t>20</w:t>
      </w:r>
      <w:r w:rsidR="008F7BEA">
        <w:t>/202</w:t>
      </w:r>
      <w:r w:rsidR="00145D74">
        <w:t>1</w:t>
      </w:r>
      <w:r>
        <w:t xml:space="preserve"> je ako koordinátor mobility CEEPUS určený ..............(meno, priezvisko, kontakt: telefón, e-mail).</w:t>
      </w:r>
      <w:r w:rsidR="009B6132">
        <w:t>................ .</w:t>
      </w:r>
      <w:commentRangeEnd w:id="3"/>
      <w:r w:rsidR="00261461">
        <w:rPr>
          <w:rStyle w:val="Odkaznakomentr"/>
        </w:rPr>
        <w:commentReference w:id="3"/>
      </w:r>
    </w:p>
    <w:p w14:paraId="1DC27955" w14:textId="77777777" w:rsidR="009B6132" w:rsidRDefault="009B6132" w:rsidP="0098763D">
      <w:pPr>
        <w:jc w:val="both"/>
      </w:pPr>
    </w:p>
    <w:p w14:paraId="48B58473" w14:textId="77777777" w:rsidR="009B6132" w:rsidRDefault="009B6132" w:rsidP="0098763D">
      <w:pPr>
        <w:pStyle w:val="Odsekzoznamu"/>
        <w:numPr>
          <w:ilvl w:val="0"/>
          <w:numId w:val="3"/>
        </w:numPr>
        <w:jc w:val="both"/>
      </w:pPr>
      <w:commentRangeStart w:id="4"/>
      <w:r>
        <w:t>Vysoká škola určuje ako osobu zodpovednú za riadne zaúčtovanie vyplatených finančných prostriedkov a za vystavenie vyúčtovania v súlade s právnymi predpismi v oblasti účtovníctva a v oblasti nakladania s prostriedkami štátneho rozpočtu SR ..............(meno, priezvisko, kontakt: telefón, e-mail)................. .</w:t>
      </w:r>
      <w:commentRangeEnd w:id="4"/>
      <w:r w:rsidR="002F50FB">
        <w:rPr>
          <w:rStyle w:val="Odkaznakomentr"/>
        </w:rPr>
        <w:commentReference w:id="4"/>
      </w:r>
    </w:p>
    <w:p w14:paraId="76A7100F" w14:textId="77777777" w:rsidR="006D267B" w:rsidRDefault="006D267B" w:rsidP="0098763D">
      <w:pPr>
        <w:jc w:val="both"/>
      </w:pPr>
    </w:p>
    <w:p w14:paraId="021FF8F4" w14:textId="77777777" w:rsidR="00B32376" w:rsidRDefault="005555CC" w:rsidP="0098763D">
      <w:pPr>
        <w:pStyle w:val="Odsekzoznamu"/>
        <w:numPr>
          <w:ilvl w:val="0"/>
          <w:numId w:val="3"/>
        </w:numPr>
        <w:jc w:val="both"/>
      </w:pPr>
      <w:r>
        <w:t xml:space="preserve">Podmienky programu pre zapojenie sa do sietí, schvaľovanie pobytov na Slovensku a v zahraničí a ďalšie podrobnosti o oprávnených aktivitách zverejňuje NCO na webstránke </w:t>
      </w:r>
      <w:hyperlink r:id="rId9" w:history="1">
        <w:r w:rsidR="00C85E80" w:rsidRPr="00381E57">
          <w:rPr>
            <w:rStyle w:val="Hypertextovprepojenie"/>
          </w:rPr>
          <w:t>www.ceepus.saia.sk</w:t>
        </w:r>
      </w:hyperlink>
      <w:r>
        <w:t xml:space="preserve"> v časti </w:t>
      </w:r>
      <w:r w:rsidR="00C85E80">
        <w:t xml:space="preserve">„Praktické informácie“ </w:t>
      </w:r>
      <w:r>
        <w:t xml:space="preserve">ako </w:t>
      </w:r>
      <w:r w:rsidRPr="005555CC">
        <w:t>Informačn</w:t>
      </w:r>
      <w:r>
        <w:t>ú</w:t>
      </w:r>
      <w:r w:rsidRPr="005555CC">
        <w:t xml:space="preserve"> brožúr</w:t>
      </w:r>
      <w:r>
        <w:t>u</w:t>
      </w:r>
      <w:r w:rsidRPr="005555CC">
        <w:t xml:space="preserve"> programu CEEPUS</w:t>
      </w:r>
      <w:r w:rsidR="002F50FB">
        <w:t xml:space="preserve"> pre daný akademický rok</w:t>
      </w:r>
      <w:r w:rsidR="006D267B">
        <w:t xml:space="preserve"> (brožúra je prílohou tejto zmluvy; ďalej len „brožúra“).</w:t>
      </w:r>
    </w:p>
    <w:p w14:paraId="1F9E5287" w14:textId="77777777" w:rsidR="00B32376" w:rsidRDefault="00B32376" w:rsidP="0098763D">
      <w:pPr>
        <w:jc w:val="both"/>
      </w:pPr>
      <w:bookmarkStart w:id="5" w:name="_GoBack"/>
      <w:bookmarkEnd w:id="5"/>
    </w:p>
    <w:p w14:paraId="17D0CD21" w14:textId="77777777" w:rsidR="00576AA6" w:rsidRPr="0098763D" w:rsidRDefault="00576AA6" w:rsidP="0098763D">
      <w:pPr>
        <w:jc w:val="both"/>
        <w:rPr>
          <w:b/>
        </w:rPr>
      </w:pPr>
      <w:r w:rsidRPr="0098763D">
        <w:rPr>
          <w:b/>
        </w:rPr>
        <w:t xml:space="preserve">Čl. </w:t>
      </w:r>
      <w:r w:rsidR="008B47FD" w:rsidRPr="0098763D">
        <w:rPr>
          <w:b/>
        </w:rPr>
        <w:t>3</w:t>
      </w:r>
    </w:p>
    <w:p w14:paraId="405A2B6D" w14:textId="77777777" w:rsidR="00576AA6" w:rsidRPr="0098763D" w:rsidRDefault="008B47FD" w:rsidP="0098763D">
      <w:pPr>
        <w:jc w:val="both"/>
        <w:rPr>
          <w:b/>
        </w:rPr>
      </w:pPr>
      <w:r w:rsidRPr="0098763D">
        <w:rPr>
          <w:b/>
        </w:rPr>
        <w:t>Spôsob vyplácania finančných prostriedkov štipendistom</w:t>
      </w:r>
    </w:p>
    <w:p w14:paraId="5E40D687" w14:textId="77777777" w:rsidR="00B32376" w:rsidRDefault="00B32376" w:rsidP="0098763D">
      <w:pPr>
        <w:jc w:val="both"/>
      </w:pPr>
    </w:p>
    <w:p w14:paraId="7872E264" w14:textId="77777777" w:rsidR="00B32376" w:rsidRDefault="005555CC" w:rsidP="0098763D">
      <w:pPr>
        <w:pStyle w:val="Odsekzoznamu"/>
        <w:numPr>
          <w:ilvl w:val="0"/>
          <w:numId w:val="1"/>
        </w:numPr>
        <w:jc w:val="both"/>
      </w:pPr>
      <w:r>
        <w:t>V</w:t>
      </w:r>
      <w:r w:rsidR="006D267B">
        <w:t>ysoká škola vypláca riadne schváleným zahraničným štipendistom CEEPUS štipendiá na pokrytie životných nákladov počas pobytu na Slovensku, a to vo výške stanovenej NCO, pričom dbá na splnenie podmienok pre vyplácanie štipendia určené NCO uvedené v brožúre.</w:t>
      </w:r>
    </w:p>
    <w:p w14:paraId="6A63FF00" w14:textId="77777777" w:rsidR="006D267B" w:rsidRDefault="006D267B" w:rsidP="0098763D">
      <w:pPr>
        <w:pStyle w:val="Odsekzoznamu"/>
        <w:numPr>
          <w:ilvl w:val="0"/>
          <w:numId w:val="1"/>
        </w:numPr>
        <w:jc w:val="both"/>
      </w:pPr>
      <w:r>
        <w:lastRenderedPageBreak/>
        <w:t xml:space="preserve">Vysoká škola </w:t>
      </w:r>
      <w:r w:rsidR="00B224CE">
        <w:t xml:space="preserve">môže v konkrétnych prípadoch </w:t>
      </w:r>
      <w:r>
        <w:t xml:space="preserve">po získaní predchádzajúceho súhlasu zo strany NCO preplatiť </w:t>
      </w:r>
      <w:r w:rsidR="00B224CE">
        <w:t xml:space="preserve">riadne schváleným </w:t>
      </w:r>
      <w:r>
        <w:t>zahraničným štipendist</w:t>
      </w:r>
      <w:r w:rsidR="00B224CE">
        <w:t>om náklady na zdravotné poistenie počas pobytu na Slovensku, pričom v takýchto prípadoch dbá aj na splnenie podmienok stanovených NCO a uvedených v brožúre.</w:t>
      </w:r>
    </w:p>
    <w:p w14:paraId="193A99C4" w14:textId="77777777" w:rsidR="003F0298" w:rsidRDefault="003F0298" w:rsidP="0098763D">
      <w:pPr>
        <w:pStyle w:val="Odsekzoznamu"/>
        <w:numPr>
          <w:ilvl w:val="0"/>
          <w:numId w:val="1"/>
        </w:numPr>
        <w:jc w:val="both"/>
      </w:pPr>
      <w:r>
        <w:t>Pri vyplácaní štipendia vysoká škola uplatní obdobný spôsob, akým postupuje NCO pri priamom vyplácaní štipendia štipendistom (podrobný postup je uvedený v brožúre), aby sa predišlo vyplateniu neoprávnených nárokov.</w:t>
      </w:r>
    </w:p>
    <w:p w14:paraId="7829A3DB" w14:textId="77777777" w:rsidR="00B224CE" w:rsidRDefault="00B224CE" w:rsidP="0098763D">
      <w:pPr>
        <w:pStyle w:val="Odsekzoznamu"/>
        <w:numPr>
          <w:ilvl w:val="0"/>
          <w:numId w:val="1"/>
        </w:numPr>
        <w:jc w:val="both"/>
      </w:pPr>
      <w:r>
        <w:t xml:space="preserve">Vysoká škola môže pri vyplácaní finančných prostriedkov podľa </w:t>
      </w:r>
      <w:r w:rsidR="003F0298">
        <w:t>ods.</w:t>
      </w:r>
      <w:r>
        <w:t xml:space="preserve"> 1. a 2. </w:t>
      </w:r>
      <w:r w:rsidR="0098763D">
        <w:t xml:space="preserve">tohto článku </w:t>
      </w:r>
      <w:r>
        <w:t>postupovať</w:t>
      </w:r>
      <w:r w:rsidR="009B6132">
        <w:t xml:space="preserve"> </w:t>
      </w:r>
      <w:r w:rsidR="008B47FD">
        <w:t>jedným z nasledujúcich spôsobov</w:t>
      </w:r>
      <w:r w:rsidR="009B6132">
        <w:t>:</w:t>
      </w:r>
    </w:p>
    <w:p w14:paraId="707FF67A" w14:textId="77777777" w:rsidR="009B6132" w:rsidRDefault="009B6132" w:rsidP="0098763D">
      <w:pPr>
        <w:pStyle w:val="Odsekzoznamu"/>
        <w:numPr>
          <w:ilvl w:val="1"/>
          <w:numId w:val="1"/>
        </w:numPr>
        <w:jc w:val="both"/>
      </w:pPr>
      <w:r>
        <w:t xml:space="preserve">finančné prostriedky vyplatí z vlastných zdrojov a následne požiada o refundáciu NCO, pričom postupuje podľa podmienok </w:t>
      </w:r>
      <w:r w:rsidR="0098763D">
        <w:t xml:space="preserve">a postupov </w:t>
      </w:r>
      <w:r>
        <w:t>uvedených v brožúre;</w:t>
      </w:r>
    </w:p>
    <w:p w14:paraId="781F9224" w14:textId="77777777" w:rsidR="008B47FD" w:rsidRDefault="009B6132" w:rsidP="0098763D">
      <w:pPr>
        <w:pStyle w:val="Odsekzoznamu"/>
        <w:numPr>
          <w:ilvl w:val="1"/>
          <w:numId w:val="1"/>
        </w:numPr>
        <w:jc w:val="both"/>
      </w:pPr>
      <w:r>
        <w:t>vysoká škola požiada NCO o zálohu na vyplatenie finančných prostriedkov, vyplatí štipendistov z prostriedkov tejto zálohy a zálohu vyúčtuje podľa ďalších ustanovení tejto zmluvy.</w:t>
      </w:r>
    </w:p>
    <w:p w14:paraId="6E36579A" w14:textId="77777777" w:rsidR="008B47FD" w:rsidRDefault="008B47FD" w:rsidP="0098763D">
      <w:pPr>
        <w:jc w:val="both"/>
      </w:pPr>
    </w:p>
    <w:p w14:paraId="35CB97C5" w14:textId="77777777" w:rsidR="008B47FD" w:rsidRPr="0098763D" w:rsidRDefault="008B47FD" w:rsidP="0098763D">
      <w:pPr>
        <w:jc w:val="both"/>
        <w:rPr>
          <w:b/>
        </w:rPr>
      </w:pPr>
      <w:r w:rsidRPr="0098763D">
        <w:rPr>
          <w:b/>
        </w:rPr>
        <w:t>Čl. 4</w:t>
      </w:r>
    </w:p>
    <w:p w14:paraId="5E8A3EE6" w14:textId="77777777" w:rsidR="008B47FD" w:rsidRPr="0098763D" w:rsidRDefault="008B47FD" w:rsidP="0098763D">
      <w:pPr>
        <w:jc w:val="both"/>
        <w:rPr>
          <w:b/>
        </w:rPr>
      </w:pPr>
      <w:r w:rsidRPr="0098763D">
        <w:rPr>
          <w:b/>
        </w:rPr>
        <w:t>Poskytnutie a vyúčtovanie zálohy</w:t>
      </w:r>
    </w:p>
    <w:p w14:paraId="789BF1B1" w14:textId="77777777" w:rsidR="008B47FD" w:rsidRDefault="008B47FD" w:rsidP="0098763D">
      <w:pPr>
        <w:jc w:val="both"/>
      </w:pPr>
    </w:p>
    <w:p w14:paraId="119401F9" w14:textId="77777777" w:rsidR="008B47FD" w:rsidRDefault="008B47FD" w:rsidP="0098763D">
      <w:pPr>
        <w:pStyle w:val="Odsekzoznamu"/>
        <w:numPr>
          <w:ilvl w:val="0"/>
          <w:numId w:val="2"/>
        </w:numPr>
        <w:jc w:val="both"/>
      </w:pPr>
      <w:r>
        <w:t xml:space="preserve">Vysoká škola požiada o zálohu podľa čl. 3 ods. </w:t>
      </w:r>
      <w:r w:rsidR="003F0298">
        <w:t>4</w:t>
      </w:r>
      <w:r>
        <w:t xml:space="preserve"> písm. b) </w:t>
      </w:r>
      <w:r w:rsidR="0098763D">
        <w:t xml:space="preserve">tejto zmluvy </w:t>
      </w:r>
      <w:r>
        <w:t xml:space="preserve">listom, ktorý obsahuje mená konkrétnych štipendistov, ktorým sa plánujú vyplatiť finančné prostriedky, </w:t>
      </w:r>
      <w:r w:rsidR="00E77139">
        <w:t xml:space="preserve">číslo siete, v rámci ktorej sa pobyt konkrétneho štipendistu realizuje (v prípade </w:t>
      </w:r>
      <w:proofErr w:type="spellStart"/>
      <w:r w:rsidR="00E77139">
        <w:t>mimosieťových</w:t>
      </w:r>
      <w:proofErr w:type="spellEnd"/>
      <w:r w:rsidR="00E77139">
        <w:t xml:space="preserve"> mobilít sa namiesto čísla siete uvedie slovo „</w:t>
      </w:r>
      <w:proofErr w:type="spellStart"/>
      <w:r w:rsidR="00E77139">
        <w:t>freemover</w:t>
      </w:r>
      <w:proofErr w:type="spellEnd"/>
      <w:r w:rsidR="00E77139">
        <w:t xml:space="preserve">“), </w:t>
      </w:r>
      <w:r>
        <w:t>dĺžku schváleného pobytu</w:t>
      </w:r>
      <w:r w:rsidR="0098763D">
        <w:t xml:space="preserve"> a schválené dátumy začiatku a ukončenia pobytu</w:t>
      </w:r>
      <w:r>
        <w:t>, a</w:t>
      </w:r>
      <w:r w:rsidR="0098763D">
        <w:t xml:space="preserve"> typ a </w:t>
      </w:r>
      <w:r>
        <w:t>výšk</w:t>
      </w:r>
      <w:r w:rsidR="003A2681">
        <w:t>u</w:t>
      </w:r>
      <w:r>
        <w:t xml:space="preserve"> očakávaných finančných nárokov, ktoré majú byť </w:t>
      </w:r>
      <w:r w:rsidR="00E77139">
        <w:t xml:space="preserve">jednotlivým štipendistom </w:t>
      </w:r>
      <w:r>
        <w:t xml:space="preserve">vyplatené. List podpíše </w:t>
      </w:r>
      <w:r w:rsidR="003A2681">
        <w:t xml:space="preserve">zodpovedný </w:t>
      </w:r>
      <w:r>
        <w:t>koordinátor mobility CEEPUS</w:t>
      </w:r>
      <w:r w:rsidR="00E77139">
        <w:t xml:space="preserve"> za každú zo sietí, resp. za </w:t>
      </w:r>
      <w:proofErr w:type="spellStart"/>
      <w:r w:rsidR="00E77139">
        <w:t>freemoverov</w:t>
      </w:r>
      <w:proofErr w:type="spellEnd"/>
      <w:r w:rsidR="003F0298">
        <w:t xml:space="preserve"> (</w:t>
      </w:r>
      <w:r w:rsidR="003A2681">
        <w:t xml:space="preserve">príslušná </w:t>
      </w:r>
      <w:r w:rsidR="003F0298">
        <w:t xml:space="preserve">osoba podľa čl. 2 ods. 2 alebo podľa čl. 2 ods. 3 tejto zmluvy) a osoba zodpovedná za finančnú realizáciu a zaúčtovanie výdavkov (osoba podľa čl. 2 ods. 4 tejto zmluvy). </w:t>
      </w:r>
    </w:p>
    <w:p w14:paraId="761C6BDF" w14:textId="77777777" w:rsidR="008B47FD" w:rsidRDefault="003A2681" w:rsidP="0098763D">
      <w:pPr>
        <w:pStyle w:val="Odsekzoznamu"/>
        <w:numPr>
          <w:ilvl w:val="0"/>
          <w:numId w:val="2"/>
        </w:numPr>
        <w:jc w:val="both"/>
      </w:pPr>
      <w:r>
        <w:t xml:space="preserve">Vysoká škola predkladá NCO vyúčtovanie poskytnutej zálohy listom, kde sa uvedie výška prijatej zálohy, </w:t>
      </w:r>
      <w:r w:rsidR="00E77139">
        <w:t xml:space="preserve">dátum začiatku a dátum ukončenia pobytu každého štipendistu, ktorému vyplatila finančné prostriedky, </w:t>
      </w:r>
      <w:r>
        <w:t>rozpis jednotlivých výdavkov financovaných zo zálohy a rozdiel medzi poskytnutou zálohou a súčtom výdavkov. Vyúčtovanie podpisuje osoba zodpovedná za finančnú realizáciu a zaúčtovanie výdavkov (osoba podľa čl. 2 ods. 4 tejto zmluvy).</w:t>
      </w:r>
    </w:p>
    <w:p w14:paraId="3B632F9D" w14:textId="77777777" w:rsidR="003A2681" w:rsidRDefault="003A2681" w:rsidP="0098763D">
      <w:pPr>
        <w:pStyle w:val="Odsekzoznamu"/>
        <w:numPr>
          <w:ilvl w:val="0"/>
          <w:numId w:val="2"/>
        </w:numPr>
        <w:jc w:val="both"/>
      </w:pPr>
      <w:r>
        <w:t>Povinnou prílohou vyúčtovania podľa ods. 2 sú doklady potvrdzujúce vyplatenie štipendií v oprávnenej výške štipendistom, a to:</w:t>
      </w:r>
    </w:p>
    <w:p w14:paraId="67267F90" w14:textId="77777777" w:rsidR="003A2681" w:rsidRDefault="003A2681" w:rsidP="0098763D">
      <w:pPr>
        <w:pStyle w:val="Odsekzoznamu"/>
        <w:numPr>
          <w:ilvl w:val="0"/>
          <w:numId w:val="5"/>
        </w:numPr>
        <w:jc w:val="both"/>
      </w:pPr>
      <w:r>
        <w:t>kópia výdavkových pokladničných dokladov (doklad o vyplatení štipendia a jeho prevzatí štipendistom),</w:t>
      </w:r>
    </w:p>
    <w:p w14:paraId="4AF895DF" w14:textId="77777777" w:rsidR="003A2681" w:rsidRDefault="003A2681" w:rsidP="0098763D">
      <w:pPr>
        <w:pStyle w:val="Odsekzoznamu"/>
        <w:numPr>
          <w:ilvl w:val="0"/>
          <w:numId w:val="5"/>
        </w:numPr>
        <w:jc w:val="both"/>
      </w:pPr>
      <w:r>
        <w:t>kópia žiadosti o vyplatenie štipendia vystavená koordinátorom mobility CEEPUS na prijímajúcej inštitúcii a adresovaná vysokej škole/fakulte; ak koordinátor odsúhlasí vyplatenie štipendia podpisom výdavkového pokladničného dokladu potvrdzujúceho vyplatenie štipendia, v takom prípade nie je potrebné predkladať samostatnú žiadosť o vyplatenie štipendia,</w:t>
      </w:r>
    </w:p>
    <w:p w14:paraId="3D9A6EB1" w14:textId="77777777" w:rsidR="00AC235F" w:rsidRDefault="003A2681" w:rsidP="0098763D">
      <w:pPr>
        <w:pStyle w:val="Odsekzoznamu"/>
        <w:numPr>
          <w:ilvl w:val="0"/>
          <w:numId w:val="5"/>
        </w:numPr>
        <w:jc w:val="both"/>
      </w:pPr>
      <w:r>
        <w:t>kópia platného identifikačného dokladu (pasu, resp. občianskeho preukazu), na základe ktorého bola overená totožnosť štipendistu pri vyplatení štipendia.</w:t>
      </w:r>
    </w:p>
    <w:p w14:paraId="68955E9B" w14:textId="77777777" w:rsidR="008B47FD" w:rsidRDefault="008B47FD" w:rsidP="0098763D">
      <w:pPr>
        <w:pStyle w:val="Odsekzoznamu"/>
        <w:ind w:left="0"/>
        <w:jc w:val="both"/>
      </w:pPr>
    </w:p>
    <w:p w14:paraId="455B4623" w14:textId="77777777" w:rsidR="000548BB" w:rsidRPr="0098763D" w:rsidRDefault="000548BB" w:rsidP="0098763D">
      <w:pPr>
        <w:pStyle w:val="Odsekzoznamu"/>
        <w:ind w:left="0"/>
        <w:jc w:val="both"/>
        <w:rPr>
          <w:b/>
        </w:rPr>
      </w:pPr>
      <w:r w:rsidRPr="0098763D">
        <w:rPr>
          <w:b/>
        </w:rPr>
        <w:t>Čl. 5</w:t>
      </w:r>
    </w:p>
    <w:p w14:paraId="599E80C8" w14:textId="77777777" w:rsidR="000548BB" w:rsidRPr="0098763D" w:rsidRDefault="000548BB" w:rsidP="0098763D">
      <w:pPr>
        <w:pStyle w:val="Odsekzoznamu"/>
        <w:ind w:left="0"/>
        <w:jc w:val="both"/>
        <w:rPr>
          <w:b/>
        </w:rPr>
      </w:pPr>
      <w:r w:rsidRPr="0098763D">
        <w:rPr>
          <w:b/>
        </w:rPr>
        <w:t>Spoločné ustanovenia</w:t>
      </w:r>
    </w:p>
    <w:p w14:paraId="30BF7138" w14:textId="77777777" w:rsidR="000548BB" w:rsidRDefault="000548BB" w:rsidP="0098763D">
      <w:pPr>
        <w:pStyle w:val="Odsekzoznamu"/>
        <w:ind w:left="0"/>
        <w:jc w:val="both"/>
      </w:pPr>
    </w:p>
    <w:p w14:paraId="3B672EC9" w14:textId="70FEE482" w:rsidR="000548BB" w:rsidRDefault="000548BB" w:rsidP="0098763D">
      <w:pPr>
        <w:pStyle w:val="Odsekzoznamu"/>
        <w:numPr>
          <w:ilvl w:val="0"/>
          <w:numId w:val="8"/>
        </w:numPr>
        <w:jc w:val="both"/>
      </w:pPr>
      <w:r>
        <w:lastRenderedPageBreak/>
        <w:t>Vysoká škola je povinná predložiť vyúčtovanie poskytnutej zálohy podľa čl. 4 ods. 2 najneskôr do 60 dní od uskutočnenia posledného výdavku realizovaného zo zálohy. Zároveň platí pre všetky zálohy</w:t>
      </w:r>
      <w:r w:rsidR="008F7BEA">
        <w:t xml:space="preserve"> poskytnuté v roku 20</w:t>
      </w:r>
      <w:r w:rsidR="00145D74">
        <w:t>20</w:t>
      </w:r>
      <w:r>
        <w:t xml:space="preserve">, že musia byť vyúčtované nie neskôr ako 10. decembra </w:t>
      </w:r>
      <w:r w:rsidR="008F7BEA">
        <w:t>20</w:t>
      </w:r>
      <w:r w:rsidR="009B128A">
        <w:t>20</w:t>
      </w:r>
      <w:r>
        <w:t xml:space="preserve">. </w:t>
      </w:r>
    </w:p>
    <w:p w14:paraId="007AACC4" w14:textId="1D6D9F8D" w:rsidR="000548BB" w:rsidRDefault="000548BB" w:rsidP="0098763D">
      <w:pPr>
        <w:pStyle w:val="Odsekzoznamu"/>
        <w:numPr>
          <w:ilvl w:val="0"/>
          <w:numId w:val="8"/>
        </w:numPr>
        <w:jc w:val="both"/>
      </w:pPr>
      <w:r>
        <w:t xml:space="preserve">Vysoká škola </w:t>
      </w:r>
      <w:r w:rsidR="00A02977">
        <w:t>je povinná požiadať o refundáciu podľa čl. 3 ods. 4 písm. a) najneskôr do 60 dní od vyplatenia výdavku štipendistovi. Zároveň platí pre všetky výdavky</w:t>
      </w:r>
      <w:r w:rsidR="008F7BEA">
        <w:t xml:space="preserve"> v roku 20</w:t>
      </w:r>
      <w:r w:rsidR="009B128A">
        <w:t>20</w:t>
      </w:r>
      <w:r w:rsidR="00A02977">
        <w:t xml:space="preserve">, že o ich refundáciu musí vysoká škola požiadať nie neskôr ako 10. decembra </w:t>
      </w:r>
      <w:r w:rsidR="008F7BEA">
        <w:t>20</w:t>
      </w:r>
      <w:r w:rsidR="009B128A">
        <w:t>20</w:t>
      </w:r>
      <w:r w:rsidR="00A02977">
        <w:t>.</w:t>
      </w:r>
    </w:p>
    <w:p w14:paraId="7D428336" w14:textId="77777777" w:rsidR="000548BB" w:rsidRDefault="000548BB" w:rsidP="0098763D">
      <w:pPr>
        <w:pStyle w:val="Odsekzoznamu"/>
        <w:numPr>
          <w:ilvl w:val="0"/>
          <w:numId w:val="8"/>
        </w:numPr>
        <w:jc w:val="both"/>
      </w:pPr>
      <w:r>
        <w:t xml:space="preserve">V prípade, že podmienky </w:t>
      </w:r>
      <w:r w:rsidR="00A02977">
        <w:t xml:space="preserve">uvedené v ods. 1 a ods. 2 </w:t>
      </w:r>
      <w:r>
        <w:t xml:space="preserve">nebudú zo strany vysokej školy splnené, nie je NCO povinná posudzovať a uznať </w:t>
      </w:r>
      <w:r w:rsidR="00A02977">
        <w:t xml:space="preserve">oprávnenosť výdavkov. </w:t>
      </w:r>
      <w:r w:rsidR="004F0D4F">
        <w:t>Ak NCO nerozhodne inak, v</w:t>
      </w:r>
      <w:r w:rsidR="00A02977">
        <w:t> takom prípade, ak bola poskytnutá vysokej škole zo strany NCO záloha, je</w:t>
      </w:r>
      <w:r>
        <w:t> vysoká škola povinná vrátiť NCO zálohu v plnej výške.</w:t>
      </w:r>
    </w:p>
    <w:p w14:paraId="7BB0AEAB" w14:textId="77777777" w:rsidR="00A02977" w:rsidRDefault="00A02977" w:rsidP="0098763D">
      <w:pPr>
        <w:pStyle w:val="Odsekzoznamu"/>
        <w:numPr>
          <w:ilvl w:val="0"/>
          <w:numId w:val="8"/>
        </w:numPr>
        <w:jc w:val="both"/>
      </w:pPr>
      <w:r>
        <w:t xml:space="preserve">Vysoká škola je pri nakladaní s prostriedkami v rámci programu CEEPUS povinná držať sa </w:t>
      </w:r>
      <w:r w:rsidR="004F0D4F">
        <w:t>zásad</w:t>
      </w:r>
      <w:r>
        <w:t xml:space="preserve"> efektívnosti a hospodárnosti. Je zodpovednosťou vysokej školy dodržiavať všetky právne predpisy týkajúce sa nakladania s prostriedkami štátneho rozpočtu, </w:t>
      </w:r>
      <w:r w:rsidR="003A7232">
        <w:t xml:space="preserve">príslušné predpisy v oblasti účtovníctva, a predpisy v oblasti </w:t>
      </w:r>
      <w:r>
        <w:t>poskytovania osobných údajov v súvislosti s</w:t>
      </w:r>
      <w:r w:rsidR="003A7232">
        <w:t> predkladaním požadovanej dokumentácie pri vyúčtovaní, resp. refundácii</w:t>
      </w:r>
      <w:r w:rsidR="004F0D4F">
        <w:t>,</w:t>
      </w:r>
      <w:r w:rsidR="003A7232">
        <w:t xml:space="preserve"> a pod.</w:t>
      </w:r>
    </w:p>
    <w:p w14:paraId="4429CBD5" w14:textId="77777777" w:rsidR="00A02977" w:rsidRDefault="003A7232" w:rsidP="0098763D">
      <w:pPr>
        <w:pStyle w:val="Odsekzoznamu"/>
        <w:numPr>
          <w:ilvl w:val="0"/>
          <w:numId w:val="8"/>
        </w:numPr>
        <w:jc w:val="both"/>
      </w:pPr>
      <w:r>
        <w:t>Výdavok je oprávnený, ak bol vyplatený v súlade s podmienkami programu CEEPUS uvedenými v brožúre a v súlade s touto zmluvou. NCO si vyhradzuje právo posúdiť oprávnenosť každého výdavku osobitne, a to na základe poskytnutej dokumentácie, ako aj na základe vlastného overovania skutočnosti; v prípade, že zistí nesúlad, NCO neuzná výdavok ako oprávnený, a teda nie je povinná ho uhradiť.</w:t>
      </w:r>
    </w:p>
    <w:p w14:paraId="127D9202" w14:textId="56F64C4D" w:rsidR="003A7232" w:rsidRDefault="00E77139" w:rsidP="0098763D">
      <w:pPr>
        <w:pStyle w:val="Odsekzoznamu"/>
        <w:numPr>
          <w:ilvl w:val="0"/>
          <w:numId w:val="8"/>
        </w:numPr>
        <w:jc w:val="both"/>
      </w:pPr>
      <w:r>
        <w:t>Ak nie je uvedené inak, v</w:t>
      </w:r>
      <w:r w:rsidR="003A7232">
        <w:t xml:space="preserve">šetky výdavky podľa čl. 3 ods. 1 alebo ods. 2 </w:t>
      </w:r>
      <w:r w:rsidR="004F0D4F">
        <w:t xml:space="preserve">tejto zmluvy </w:t>
      </w:r>
      <w:r w:rsidR="003A7232">
        <w:t>musí vysoká škola vyúčtovať voči NCO (resp. predložiť žiadosť o ich refund</w:t>
      </w:r>
      <w:r w:rsidR="008F7BEA">
        <w:t>áciu) nie neskôr ako 15. 9. 202</w:t>
      </w:r>
      <w:r w:rsidR="00690791">
        <w:t>1</w:t>
      </w:r>
      <w:r w:rsidR="003A7232">
        <w:t>.</w:t>
      </w:r>
      <w:r w:rsidR="00BF245F">
        <w:t xml:space="preserve"> Do tohto dátumu je vysoká škola</w:t>
      </w:r>
      <w:r>
        <w:t xml:space="preserve"> povinná</w:t>
      </w:r>
      <w:r w:rsidR="00BF245F">
        <w:t xml:space="preserve"> vrátiť aj všetky prostriedky poskytnuté ako záloha, ktoré neboli vyúčtované.</w:t>
      </w:r>
    </w:p>
    <w:p w14:paraId="76571237" w14:textId="77777777" w:rsidR="00BF245F" w:rsidRDefault="00BF245F" w:rsidP="0098763D">
      <w:pPr>
        <w:pStyle w:val="Odsekzoznamu"/>
        <w:numPr>
          <w:ilvl w:val="0"/>
          <w:numId w:val="8"/>
        </w:numPr>
        <w:jc w:val="both"/>
      </w:pPr>
      <w:r>
        <w:t xml:space="preserve">Vysoká škola je povinná vrátiť všetky prostriedky, ktoré poskytla NCO a ktorých použitie nebolo uznané zo strany NCO ako oprávnený výdavok, a to do </w:t>
      </w:r>
      <w:r w:rsidR="00E77139">
        <w:t>7</w:t>
      </w:r>
      <w:r>
        <w:t xml:space="preserve"> kalendárnych dní od písomnej výzvy NCO vysokej škole.</w:t>
      </w:r>
    </w:p>
    <w:p w14:paraId="0562D0BA" w14:textId="77777777" w:rsidR="00BF245F" w:rsidRDefault="00BF245F" w:rsidP="0098763D">
      <w:pPr>
        <w:jc w:val="both"/>
      </w:pPr>
    </w:p>
    <w:p w14:paraId="3AEE3614" w14:textId="77777777" w:rsidR="00BF245F" w:rsidRPr="0098763D" w:rsidRDefault="00BF245F" w:rsidP="0098763D">
      <w:pPr>
        <w:jc w:val="both"/>
        <w:rPr>
          <w:b/>
        </w:rPr>
      </w:pPr>
      <w:r w:rsidRPr="0098763D">
        <w:rPr>
          <w:b/>
        </w:rPr>
        <w:t xml:space="preserve">Čl. 6 </w:t>
      </w:r>
    </w:p>
    <w:p w14:paraId="5F9D742E" w14:textId="77777777" w:rsidR="00BF245F" w:rsidRPr="0098763D" w:rsidRDefault="00BF245F" w:rsidP="0098763D">
      <w:pPr>
        <w:jc w:val="both"/>
        <w:rPr>
          <w:b/>
        </w:rPr>
      </w:pPr>
      <w:r w:rsidRPr="0098763D">
        <w:rPr>
          <w:b/>
        </w:rPr>
        <w:t>Vyššia moc a podstatná zmena okolností</w:t>
      </w:r>
    </w:p>
    <w:p w14:paraId="367EFD86" w14:textId="77777777" w:rsidR="00BF245F" w:rsidRDefault="00BF245F" w:rsidP="0098763D">
      <w:pPr>
        <w:jc w:val="both"/>
      </w:pPr>
    </w:p>
    <w:p w14:paraId="40D0DE56" w14:textId="77777777" w:rsidR="00BF245F" w:rsidRDefault="00BF245F" w:rsidP="0098763D">
      <w:pPr>
        <w:pStyle w:val="Odsekzoznamu"/>
        <w:numPr>
          <w:ilvl w:val="0"/>
          <w:numId w:val="9"/>
        </w:numPr>
        <w:jc w:val="both"/>
      </w:pPr>
      <w:r>
        <w:t xml:space="preserve">Strany nebudú povinné plniť ustanovenia tejto </w:t>
      </w:r>
      <w:r w:rsidR="004F0D4F">
        <w:t xml:space="preserve">zmluvy </w:t>
      </w:r>
      <w:r>
        <w:t xml:space="preserve">v prípade, že okolnosti, z ktorých strany zrejme vychádzali pri vzniku tejto </w:t>
      </w:r>
      <w:r w:rsidR="004F0D4F">
        <w:t xml:space="preserve">zmluvy </w:t>
      </w:r>
      <w:r>
        <w:t xml:space="preserve">sa do tej miery zmenili, že nemožno od zaviazanej strany rozumne vyžadovať, aby plnila svoje záväzky v zmysle tejto </w:t>
      </w:r>
      <w:r w:rsidR="004F0D4F">
        <w:t>zmluvy</w:t>
      </w:r>
      <w:r>
        <w:t xml:space="preserve">, pokiaľ vznik takejto okolnosti oznámila </w:t>
      </w:r>
      <w:r w:rsidR="004F0D4F">
        <w:t xml:space="preserve">zmluvnej </w:t>
      </w:r>
      <w:r>
        <w:t>strane bez zbytočného odkladu po vzniku tejto okolnosti.</w:t>
      </w:r>
    </w:p>
    <w:p w14:paraId="27EE6F39" w14:textId="77777777" w:rsidR="00BF245F" w:rsidRDefault="00BF245F" w:rsidP="0098763D">
      <w:pPr>
        <w:pStyle w:val="Odsekzoznamu"/>
        <w:numPr>
          <w:ilvl w:val="0"/>
          <w:numId w:val="9"/>
        </w:numPr>
        <w:jc w:val="both"/>
      </w:pPr>
      <w:r>
        <w:t xml:space="preserve">Strany nebudú zodpovedať za nesplnenie svojich záväzkov v zmysle tejto </w:t>
      </w:r>
      <w:r w:rsidR="004F0D4F">
        <w:t xml:space="preserve">zmluvy </w:t>
      </w:r>
      <w:r>
        <w:t>v prípade vzniku okolností majúcich charakter vyššej moci (</w:t>
      </w:r>
      <w:r w:rsidRPr="004F0D4F">
        <w:rPr>
          <w:i/>
        </w:rPr>
        <w:t>Vis Major</w:t>
      </w:r>
      <w:r>
        <w:t xml:space="preserve">), t. j. najmä okolností, ktoré nastali nezávisle od vôle </w:t>
      </w:r>
      <w:r w:rsidR="004F0D4F">
        <w:t xml:space="preserve">zmluvnej </w:t>
      </w:r>
      <w:r>
        <w:t xml:space="preserve">strany a bránia danej strane v plnení jej povinností, ak nemožno rozumne predpokladať, že danú prekážku je možné odvrátiť alebo prekonať a v čase vzniku tejto </w:t>
      </w:r>
      <w:r w:rsidR="004F0D4F">
        <w:t xml:space="preserve">zmluvy </w:t>
      </w:r>
      <w:r>
        <w:t>ju nebolo možné predvídať, ako napríklad vojna, občianske nepokoje, zemetrasenia a živelné pohromy.</w:t>
      </w:r>
    </w:p>
    <w:p w14:paraId="012D995B" w14:textId="77777777" w:rsidR="00BF245F" w:rsidRDefault="00BF245F" w:rsidP="0098763D">
      <w:pPr>
        <w:jc w:val="both"/>
      </w:pPr>
    </w:p>
    <w:p w14:paraId="4D60DBA6" w14:textId="77777777" w:rsidR="00FE149B" w:rsidRPr="0098763D" w:rsidRDefault="00BF245F" w:rsidP="0098763D">
      <w:pPr>
        <w:jc w:val="both"/>
        <w:rPr>
          <w:b/>
        </w:rPr>
      </w:pPr>
      <w:r w:rsidRPr="0098763D">
        <w:rPr>
          <w:b/>
        </w:rPr>
        <w:t xml:space="preserve">Čl. 7 </w:t>
      </w:r>
    </w:p>
    <w:p w14:paraId="17D753DD" w14:textId="77777777" w:rsidR="00BF245F" w:rsidRPr="0098763D" w:rsidRDefault="00BF245F" w:rsidP="0098763D">
      <w:pPr>
        <w:jc w:val="both"/>
        <w:rPr>
          <w:b/>
        </w:rPr>
      </w:pPr>
      <w:r w:rsidRPr="0098763D">
        <w:rPr>
          <w:b/>
        </w:rPr>
        <w:t>Záverečné ustanovenia</w:t>
      </w:r>
    </w:p>
    <w:p w14:paraId="3AB8FB16" w14:textId="77777777" w:rsidR="00BF245F" w:rsidRDefault="00BF245F" w:rsidP="0098763D">
      <w:pPr>
        <w:ind w:left="360"/>
        <w:jc w:val="both"/>
      </w:pPr>
    </w:p>
    <w:p w14:paraId="65853E80" w14:textId="77777777" w:rsidR="00BF245F" w:rsidRDefault="00BF245F" w:rsidP="0098763D">
      <w:pPr>
        <w:pStyle w:val="Odsekzoznamu"/>
        <w:numPr>
          <w:ilvl w:val="0"/>
          <w:numId w:val="10"/>
        </w:numPr>
        <w:jc w:val="both"/>
      </w:pPr>
      <w:r>
        <w:t xml:space="preserve">Táto zmluva je vyhotovená v 2 rovnopisoch v slovenskom jazyku, z toho po jeden </w:t>
      </w:r>
      <w:r>
        <w:lastRenderedPageBreak/>
        <w:t>rovnopis dostane každá zo strán, pričom každý rovnopis sa považuje za originál.</w:t>
      </w:r>
    </w:p>
    <w:p w14:paraId="43BBA797" w14:textId="77777777" w:rsidR="00BF245F" w:rsidRDefault="00BF245F" w:rsidP="0098763D">
      <w:pPr>
        <w:pStyle w:val="Odsekzoznamu"/>
        <w:numPr>
          <w:ilvl w:val="0"/>
          <w:numId w:val="10"/>
        </w:numPr>
        <w:jc w:val="both"/>
      </w:pPr>
      <w:r>
        <w:t xml:space="preserve">Otázky výslovne neupravené touto </w:t>
      </w:r>
      <w:r w:rsidR="0098763D">
        <w:t>zmluvou</w:t>
      </w:r>
      <w:r>
        <w:t xml:space="preserve"> sa riadia príslušnými ustanoveniami Obchodného zákonníka.</w:t>
      </w:r>
    </w:p>
    <w:p w14:paraId="111925B3" w14:textId="77777777" w:rsidR="00BF245F" w:rsidRDefault="00BF245F" w:rsidP="0098763D">
      <w:pPr>
        <w:pStyle w:val="Odsekzoznamu"/>
        <w:numPr>
          <w:ilvl w:val="0"/>
          <w:numId w:val="10"/>
        </w:numPr>
        <w:jc w:val="both"/>
      </w:pPr>
      <w:r>
        <w:t xml:space="preserve">Žiadna zo strán nie je oprávnená bez predchádzajúceho písomného súhlasu druhej strany previesť svoje práva a povinnosti vyplývajúce z tejto </w:t>
      </w:r>
      <w:r w:rsidR="004F0D4F">
        <w:t xml:space="preserve">zmluvy </w:t>
      </w:r>
      <w:r>
        <w:t xml:space="preserve">na tretiu stranu. </w:t>
      </w:r>
    </w:p>
    <w:p w14:paraId="0CC7EF57" w14:textId="77777777" w:rsidR="00BF245F" w:rsidRDefault="00BF245F" w:rsidP="0098763D">
      <w:pPr>
        <w:pStyle w:val="Odsekzoznamu"/>
        <w:numPr>
          <w:ilvl w:val="0"/>
          <w:numId w:val="10"/>
        </w:numPr>
        <w:jc w:val="both"/>
      </w:pPr>
      <w:r>
        <w:t xml:space="preserve">Strany sa budú navzájom informovať o každej zmene ich identifikačných údajov, uvedených v záhlaví tejto </w:t>
      </w:r>
      <w:r w:rsidR="004F0D4F">
        <w:t>zmluvy</w:t>
      </w:r>
      <w:r>
        <w:t>, o každej zmene v oprávnených osobách podľa čl. 2 ods. 2, 3 a</w:t>
      </w:r>
      <w:r w:rsidR="00FE149B">
        <w:t> </w:t>
      </w:r>
      <w:r>
        <w:t>4</w:t>
      </w:r>
      <w:r w:rsidR="00FE149B">
        <w:t>, ako aj o prípadných zmenách v podmienkach programu uvedených v brožúre</w:t>
      </w:r>
      <w:r>
        <w:t xml:space="preserve">, a to bez zbytočného odkladu po vykonaní takejto zmeny. </w:t>
      </w:r>
    </w:p>
    <w:p w14:paraId="6D358FA1" w14:textId="77777777" w:rsidR="00BF245F" w:rsidRDefault="00BF245F" w:rsidP="0098763D">
      <w:pPr>
        <w:pStyle w:val="Odsekzoznamu"/>
        <w:numPr>
          <w:ilvl w:val="0"/>
          <w:numId w:val="10"/>
        </w:numPr>
        <w:jc w:val="both"/>
      </w:pPr>
      <w:r>
        <w:t>Akékoľvek oznámenia, doklady alebo informácie v zmysle tejto zmluvy sa budú považovať za riadne odoslané do NCO, ak budú odoslané formou doporučenej zásielky, okrem prípadov, ak NCO v konkrétnom prípade súhlasí s komunikáciou formou e-mailovej pošty</w:t>
      </w:r>
      <w:r w:rsidR="00E77139">
        <w:t xml:space="preserve"> alebo bežnou poštovou zásielkou</w:t>
      </w:r>
      <w:r>
        <w:t xml:space="preserve">. </w:t>
      </w:r>
    </w:p>
    <w:p w14:paraId="3AD40814" w14:textId="77777777" w:rsidR="004F0D4F" w:rsidRDefault="004F0D4F" w:rsidP="0098763D">
      <w:pPr>
        <w:pStyle w:val="Odsekzoznamu"/>
        <w:numPr>
          <w:ilvl w:val="0"/>
          <w:numId w:val="10"/>
        </w:numPr>
        <w:jc w:val="both"/>
      </w:pPr>
      <w:r>
        <w:t>Originály dokumentov v prílohe vyúčtovania a/alebo v prílohe v rámci refundácie archivuje vysoká škola v zmysle platných právnych predpisov a v prípade potreby ich sprístupní národnej kancelárii alebo inému kontrolnému orgánu.</w:t>
      </w:r>
    </w:p>
    <w:p w14:paraId="7346B304" w14:textId="2B609468" w:rsidR="00517656" w:rsidRDefault="00517656" w:rsidP="00517656">
      <w:pPr>
        <w:pStyle w:val="Odsekzoznamu"/>
        <w:numPr>
          <w:ilvl w:val="0"/>
          <w:numId w:val="10"/>
        </w:numPr>
        <w:jc w:val="both"/>
      </w:pPr>
      <w:r>
        <w:t>Táto zmluva nadobúda platnosť dňom podpisu oboma stranami. Platnosť zmluvy, ak nie je uved</w:t>
      </w:r>
      <w:r w:rsidR="008F7BEA">
        <w:t>ené inak, končí 15. októbra 202</w:t>
      </w:r>
      <w:r w:rsidR="009B128A">
        <w:t>1</w:t>
      </w:r>
      <w:r>
        <w:t>, pričom záväzok sprístupniť dokumentáciu na kontrolu podľa ods. 6 tohto článku zostáva v platnosti a je účinný 5 rokov po ukončení platnosti tejto zmluvy. Účinnosť táto zmluva nadobúda dňom nasledujúcim po dni jej zverejnenia v Centrálnom registri zmlúv, ktorý vedie Úrad vlády Slovenskej republiky.</w:t>
      </w:r>
    </w:p>
    <w:p w14:paraId="7A4E92CA" w14:textId="77777777" w:rsidR="00BF245F" w:rsidRDefault="00BF245F" w:rsidP="0098763D">
      <w:pPr>
        <w:pStyle w:val="Odsekzoznamu"/>
        <w:numPr>
          <w:ilvl w:val="0"/>
          <w:numId w:val="10"/>
        </w:numPr>
        <w:jc w:val="both"/>
      </w:pPr>
      <w:r>
        <w:t xml:space="preserve">Ak nie je uvedené inak, túto zmluvu možno meniť len </w:t>
      </w:r>
      <w:r w:rsidR="00087257">
        <w:t xml:space="preserve">so súhlasom zmluvných </w:t>
      </w:r>
      <w:r>
        <w:t xml:space="preserve">strán, a to prostredníctvom písomného a číslovaného dodatku. </w:t>
      </w:r>
    </w:p>
    <w:p w14:paraId="336256C8" w14:textId="77777777" w:rsidR="00BF245F" w:rsidRDefault="00BF245F" w:rsidP="0098763D">
      <w:pPr>
        <w:pStyle w:val="Odsekzoznamu"/>
        <w:numPr>
          <w:ilvl w:val="0"/>
          <w:numId w:val="10"/>
        </w:numPr>
        <w:jc w:val="both"/>
      </w:pPr>
      <w:r>
        <w:t>Strany týmto vyhlasujú, že si túto dohodu pred jej podpisom prečítali, jej obsahu porozumeli, je prejavom ich slobodnej a vážnej vôle, na dôkaz čoho pripájajú svoje podpisy.</w:t>
      </w:r>
    </w:p>
    <w:p w14:paraId="5EA7F2D2" w14:textId="77777777" w:rsidR="00BF245F" w:rsidRDefault="00BF245F" w:rsidP="0098763D">
      <w:pPr>
        <w:pStyle w:val="Odsekzoznamu"/>
        <w:jc w:val="both"/>
      </w:pPr>
    </w:p>
    <w:p w14:paraId="6C1B5D05" w14:textId="77777777" w:rsidR="00087257" w:rsidRDefault="00087257" w:rsidP="00087257">
      <w:pPr>
        <w:pStyle w:val="Odsekzoznamu"/>
        <w:ind w:left="0"/>
        <w:jc w:val="both"/>
      </w:pPr>
    </w:p>
    <w:p w14:paraId="70CC76E2" w14:textId="77777777" w:rsidR="00087257" w:rsidRDefault="00087257" w:rsidP="00087257">
      <w:pPr>
        <w:pStyle w:val="Odsekzoznamu"/>
        <w:ind w:left="0"/>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087257" w14:paraId="6116A922" w14:textId="77777777" w:rsidTr="00087257">
        <w:tc>
          <w:tcPr>
            <w:tcW w:w="4606" w:type="dxa"/>
          </w:tcPr>
          <w:p w14:paraId="6EF9B5DC" w14:textId="77777777" w:rsidR="00087257" w:rsidRPr="00087257" w:rsidRDefault="00087257" w:rsidP="00087257">
            <w:pPr>
              <w:pStyle w:val="Odsekzoznamu"/>
              <w:ind w:left="0"/>
              <w:jc w:val="both"/>
              <w:rPr>
                <w:b/>
              </w:rPr>
            </w:pPr>
            <w:r w:rsidRPr="00087257">
              <w:rPr>
                <w:b/>
              </w:rPr>
              <w:t>za NCO:</w:t>
            </w:r>
          </w:p>
          <w:p w14:paraId="7CC29934" w14:textId="77777777" w:rsidR="00087257" w:rsidRDefault="00087257" w:rsidP="00087257">
            <w:pPr>
              <w:pStyle w:val="Odsekzoznamu"/>
              <w:ind w:left="0"/>
              <w:jc w:val="both"/>
            </w:pPr>
          </w:p>
          <w:p w14:paraId="507C4977" w14:textId="77777777" w:rsidR="00087257" w:rsidRDefault="00087257" w:rsidP="00087257">
            <w:pPr>
              <w:pStyle w:val="Odsekzoznamu"/>
              <w:ind w:left="0"/>
              <w:jc w:val="both"/>
            </w:pPr>
            <w:r>
              <w:t>V Bratislave dňa ...........................</w:t>
            </w:r>
          </w:p>
        </w:tc>
        <w:tc>
          <w:tcPr>
            <w:tcW w:w="4606" w:type="dxa"/>
          </w:tcPr>
          <w:p w14:paraId="4B1B3186" w14:textId="77777777" w:rsidR="00087257" w:rsidRPr="00087257" w:rsidRDefault="00087257" w:rsidP="00087257">
            <w:pPr>
              <w:pStyle w:val="Odsekzoznamu"/>
              <w:ind w:left="0"/>
              <w:jc w:val="both"/>
              <w:rPr>
                <w:b/>
              </w:rPr>
            </w:pPr>
            <w:r w:rsidRPr="00087257">
              <w:rPr>
                <w:b/>
              </w:rPr>
              <w:t>za vysokú školu:</w:t>
            </w:r>
          </w:p>
          <w:p w14:paraId="6D47AC9B" w14:textId="77777777" w:rsidR="00087257" w:rsidRDefault="00087257" w:rsidP="00087257">
            <w:pPr>
              <w:pStyle w:val="Odsekzoznamu"/>
              <w:ind w:left="0"/>
              <w:jc w:val="both"/>
            </w:pPr>
          </w:p>
          <w:p w14:paraId="71B5A8B9" w14:textId="77777777" w:rsidR="00087257" w:rsidRDefault="00087257" w:rsidP="00087257">
            <w:pPr>
              <w:pStyle w:val="Odsekzoznamu"/>
              <w:ind w:left="0"/>
              <w:jc w:val="both"/>
            </w:pPr>
            <w:r>
              <w:t>V .......................... dňa ...........................</w:t>
            </w:r>
          </w:p>
        </w:tc>
      </w:tr>
      <w:tr w:rsidR="00087257" w14:paraId="571854DD" w14:textId="77777777" w:rsidTr="00087257">
        <w:tc>
          <w:tcPr>
            <w:tcW w:w="4606" w:type="dxa"/>
          </w:tcPr>
          <w:p w14:paraId="3D6354CB" w14:textId="77777777" w:rsidR="00087257" w:rsidRDefault="00087257" w:rsidP="00087257">
            <w:pPr>
              <w:pStyle w:val="Odsekzoznamu"/>
              <w:ind w:left="0"/>
              <w:jc w:val="both"/>
            </w:pPr>
          </w:p>
          <w:p w14:paraId="26B8C89D" w14:textId="77777777" w:rsidR="00087257" w:rsidRDefault="00087257" w:rsidP="00087257">
            <w:pPr>
              <w:pStyle w:val="Odsekzoznamu"/>
              <w:ind w:left="0"/>
              <w:jc w:val="both"/>
            </w:pPr>
          </w:p>
          <w:p w14:paraId="19F4F2D9" w14:textId="77777777" w:rsidR="00087257" w:rsidRDefault="00087257" w:rsidP="00087257">
            <w:pPr>
              <w:pStyle w:val="Odsekzoznamu"/>
              <w:ind w:left="0"/>
              <w:jc w:val="both"/>
            </w:pPr>
          </w:p>
          <w:p w14:paraId="65153111" w14:textId="77777777" w:rsidR="00087257" w:rsidRDefault="00087257" w:rsidP="00087257">
            <w:pPr>
              <w:pStyle w:val="Odsekzoznamu"/>
              <w:ind w:left="0"/>
              <w:jc w:val="both"/>
            </w:pPr>
          </w:p>
          <w:p w14:paraId="790848E4" w14:textId="77777777" w:rsidR="00087257" w:rsidRDefault="00087257" w:rsidP="00087257">
            <w:pPr>
              <w:pStyle w:val="Odsekzoznamu"/>
              <w:ind w:left="0"/>
              <w:jc w:val="center"/>
            </w:pPr>
            <w:r>
              <w:t>........................................................</w:t>
            </w:r>
          </w:p>
          <w:p w14:paraId="4DE14C5C" w14:textId="77777777" w:rsidR="00087257" w:rsidRDefault="00087257" w:rsidP="00087257">
            <w:pPr>
              <w:pStyle w:val="Odsekzoznamu"/>
              <w:ind w:left="0"/>
              <w:jc w:val="center"/>
            </w:pPr>
            <w:r>
              <w:t xml:space="preserve">Mgr. Michal </w:t>
            </w:r>
            <w:proofErr w:type="spellStart"/>
            <w:r>
              <w:t>Fedák</w:t>
            </w:r>
            <w:proofErr w:type="spellEnd"/>
            <w:r>
              <w:t>,</w:t>
            </w:r>
          </w:p>
          <w:p w14:paraId="573B573D" w14:textId="7E46CB4E" w:rsidR="00087257" w:rsidRDefault="008F7BEA" w:rsidP="00087257">
            <w:pPr>
              <w:pStyle w:val="Odsekzoznamu"/>
              <w:ind w:left="0"/>
              <w:jc w:val="center"/>
            </w:pPr>
            <w:r>
              <w:t>výkonný riaditeľ</w:t>
            </w:r>
          </w:p>
        </w:tc>
        <w:tc>
          <w:tcPr>
            <w:tcW w:w="4606" w:type="dxa"/>
          </w:tcPr>
          <w:p w14:paraId="1A8E95A1" w14:textId="77777777" w:rsidR="00087257" w:rsidRDefault="00087257" w:rsidP="00A869F9">
            <w:pPr>
              <w:pStyle w:val="Odsekzoznamu"/>
              <w:ind w:left="0"/>
              <w:jc w:val="both"/>
            </w:pPr>
          </w:p>
          <w:p w14:paraId="6B0F0C7D" w14:textId="77777777" w:rsidR="00087257" w:rsidRDefault="00087257" w:rsidP="00A869F9">
            <w:pPr>
              <w:pStyle w:val="Odsekzoznamu"/>
              <w:ind w:left="0"/>
              <w:jc w:val="both"/>
            </w:pPr>
          </w:p>
          <w:p w14:paraId="3B5F10CB" w14:textId="77777777" w:rsidR="00087257" w:rsidRDefault="00087257" w:rsidP="00A869F9">
            <w:pPr>
              <w:pStyle w:val="Odsekzoznamu"/>
              <w:ind w:left="0"/>
              <w:jc w:val="both"/>
            </w:pPr>
          </w:p>
          <w:p w14:paraId="49141F7A" w14:textId="77777777" w:rsidR="00087257" w:rsidRDefault="00087257" w:rsidP="00A869F9">
            <w:pPr>
              <w:pStyle w:val="Odsekzoznamu"/>
              <w:ind w:left="0"/>
              <w:jc w:val="both"/>
            </w:pPr>
          </w:p>
          <w:p w14:paraId="24085C18" w14:textId="77777777" w:rsidR="00087257" w:rsidRDefault="00087257" w:rsidP="00A869F9">
            <w:pPr>
              <w:pStyle w:val="Odsekzoznamu"/>
              <w:ind w:left="0"/>
              <w:jc w:val="center"/>
            </w:pPr>
            <w:r>
              <w:t>........................................................</w:t>
            </w:r>
          </w:p>
          <w:p w14:paraId="6FC1D736" w14:textId="77777777" w:rsidR="00087257" w:rsidRDefault="00087257" w:rsidP="00A869F9">
            <w:pPr>
              <w:pStyle w:val="Odsekzoznamu"/>
              <w:ind w:left="0"/>
              <w:jc w:val="center"/>
            </w:pPr>
            <w:commentRangeStart w:id="6"/>
            <w:r>
              <w:t>meno, priezvisko, prípadne tituly,</w:t>
            </w:r>
          </w:p>
          <w:p w14:paraId="7A6A324B" w14:textId="77777777" w:rsidR="00087257" w:rsidRDefault="00087257" w:rsidP="00A869F9">
            <w:pPr>
              <w:pStyle w:val="Odsekzoznamu"/>
              <w:ind w:left="0"/>
              <w:jc w:val="center"/>
            </w:pPr>
            <w:r>
              <w:t>funkcia</w:t>
            </w:r>
            <w:commentRangeEnd w:id="6"/>
            <w:r w:rsidR="002F50FB">
              <w:rPr>
                <w:rStyle w:val="Odkaznakomentr"/>
              </w:rPr>
              <w:commentReference w:id="6"/>
            </w:r>
          </w:p>
        </w:tc>
      </w:tr>
    </w:tbl>
    <w:p w14:paraId="5B7C9898" w14:textId="77777777" w:rsidR="00087257" w:rsidRDefault="00087257" w:rsidP="00087257">
      <w:pPr>
        <w:pStyle w:val="Odsekzoznamu"/>
        <w:ind w:left="0"/>
        <w:jc w:val="both"/>
      </w:pPr>
    </w:p>
    <w:sectPr w:rsidR="00087257" w:rsidSect="002A650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hal Fedak" w:date="2016-10-27T12:08:00Z" w:initials="MF">
    <w:p w14:paraId="7E9AD073" w14:textId="77777777" w:rsidR="00846C01" w:rsidRDefault="00846C01">
      <w:pPr>
        <w:pStyle w:val="Textkomentra"/>
      </w:pPr>
      <w:r>
        <w:rPr>
          <w:rStyle w:val="Odkaznakomentr"/>
        </w:rPr>
        <w:annotationRef/>
      </w:r>
      <w:r>
        <w:t xml:space="preserve">Vzor zmluvy, ktorý sa podpisuje, ak sa zmluvou pokrýva mobilita na celej </w:t>
      </w:r>
      <w:r w:rsidR="002F50FB">
        <w:t>vysokej škole</w:t>
      </w:r>
      <w:r>
        <w:t xml:space="preserve"> (teda viac fakúlt, alebo všetky fakulty).</w:t>
      </w:r>
      <w:r w:rsidR="002F50FB">
        <w:t xml:space="preserve"> Ak má už vysoká škola podpísanú túto zmluvu na celoškolskej úrovni, pre doplnenie FAKULTY alebo SIETE treba spraviť dodatok, a NIE SAMOSTATNÚ zmluvu.</w:t>
      </w:r>
    </w:p>
  </w:comment>
  <w:comment w:id="1" w:author="Michal Fedak" w:date="2016-10-27T11:59:00Z" w:initials="MF">
    <w:p w14:paraId="143BB548" w14:textId="77777777" w:rsidR="00261461" w:rsidRDefault="00261461">
      <w:pPr>
        <w:pStyle w:val="Textkomentra"/>
      </w:pPr>
      <w:r>
        <w:rPr>
          <w:rStyle w:val="Odkaznakomentr"/>
        </w:rPr>
        <w:annotationRef/>
      </w:r>
      <w:r>
        <w:t>Uvádza sa názov vysokej školy (nemožno uviesť názov fakulty – pre zmluvu na úrovni jednej fakulty je iný vzor zmluvy).</w:t>
      </w:r>
    </w:p>
  </w:comment>
  <w:comment w:id="2" w:author="Michal Fedak" w:date="2016-10-27T12:01:00Z" w:initials="MF">
    <w:p w14:paraId="51A6350A" w14:textId="77777777" w:rsidR="00261461" w:rsidRDefault="00261461">
      <w:pPr>
        <w:pStyle w:val="Textkomentra"/>
      </w:pPr>
      <w:r>
        <w:rPr>
          <w:rStyle w:val="Odkaznakomentr"/>
        </w:rPr>
        <w:annotationRef/>
      </w:r>
      <w:r>
        <w:t xml:space="preserve">Do tejto tabuľky treba uviesť </w:t>
      </w:r>
      <w:r w:rsidRPr="00CA4C42">
        <w:rPr>
          <w:b/>
        </w:rPr>
        <w:t>VŠETKY</w:t>
      </w:r>
      <w:r>
        <w:t xml:space="preserve"> siete </w:t>
      </w:r>
      <w:r>
        <w:rPr>
          <w:b/>
        </w:rPr>
        <w:t>NA CELEJ VYSOKEJ ŠKOLE (teda aj na všetkých fakultách)</w:t>
      </w:r>
      <w:r>
        <w:t>, ktoré boli schválené pre daný akademický rok.</w:t>
      </w:r>
    </w:p>
  </w:comment>
  <w:comment w:id="3" w:author="Michal Fedak" w:date="2016-10-27T12:06:00Z" w:initials="MF">
    <w:p w14:paraId="704DAF13" w14:textId="77777777" w:rsidR="00261461" w:rsidRDefault="00261461">
      <w:pPr>
        <w:pStyle w:val="Textkomentra"/>
      </w:pPr>
      <w:r>
        <w:rPr>
          <w:rStyle w:val="Odkaznakomentr"/>
        </w:rPr>
        <w:annotationRef/>
      </w:r>
      <w:r>
        <w:t xml:space="preserve">V tomto bode je potrebné uviesť kontaktnú  osobu, ktorá bude zodpovedná za vecné potvrdzovanie </w:t>
      </w:r>
      <w:proofErr w:type="spellStart"/>
      <w:r>
        <w:t>mimosieťových</w:t>
      </w:r>
      <w:proofErr w:type="spellEnd"/>
      <w:r>
        <w:t xml:space="preserve"> mobilít na úrovni  (napr. pracovníka Referátu zahraničných vzťahov rektorátu). Je možné uviesť aj viacero osôb. Ak je potrebné rozlišovať kompetencie podľa fakúlt, možno upraviť bod takto:</w:t>
      </w:r>
    </w:p>
    <w:p w14:paraId="6F426210" w14:textId="77777777" w:rsidR="00261461" w:rsidRDefault="00261461">
      <w:pPr>
        <w:pStyle w:val="Textkomentra"/>
      </w:pPr>
    </w:p>
    <w:p w14:paraId="60B8EAE2" w14:textId="45A8BD23" w:rsidR="00261461" w:rsidRDefault="00261461">
      <w:pPr>
        <w:pStyle w:val="Textkomentra"/>
      </w:pPr>
      <w:r>
        <w:t xml:space="preserve">„V prípade prijímania a vysielania </w:t>
      </w:r>
      <w:proofErr w:type="spellStart"/>
      <w:r>
        <w:t>mimosieťových</w:t>
      </w:r>
      <w:proofErr w:type="spellEnd"/>
      <w:r>
        <w:t xml:space="preserve"> mobilít (tzv. </w:t>
      </w:r>
      <w:proofErr w:type="spellStart"/>
      <w:r>
        <w:t>f</w:t>
      </w:r>
      <w:r w:rsidR="00D92984">
        <w:t>reemoverov</w:t>
      </w:r>
      <w:proofErr w:type="spellEnd"/>
      <w:r w:rsidR="00D92984">
        <w:t>) v školskom roku 20</w:t>
      </w:r>
      <w:r w:rsidR="00E16E3D">
        <w:t>20</w:t>
      </w:r>
      <w:r w:rsidR="00D92984">
        <w:t>/202</w:t>
      </w:r>
      <w:r w:rsidR="00E16E3D">
        <w:t>1</w:t>
      </w:r>
      <w:r>
        <w:t xml:space="preserve"> sú ako koordinátori mobility CEEPUS určení:</w:t>
      </w:r>
    </w:p>
    <w:p w14:paraId="3117CFAC" w14:textId="77777777" w:rsidR="00261461" w:rsidRDefault="00261461" w:rsidP="00261461">
      <w:pPr>
        <w:pStyle w:val="Textkomentra"/>
        <w:numPr>
          <w:ilvl w:val="0"/>
          <w:numId w:val="12"/>
        </w:numPr>
      </w:pPr>
      <w:r>
        <w:t xml:space="preserve"> za vysokú školu: ..............(meno, priezvisko, kontakt: telefón, e-mail).................,</w:t>
      </w:r>
    </w:p>
    <w:p w14:paraId="7986BEB7" w14:textId="77777777" w:rsidR="00261461" w:rsidRDefault="00261461" w:rsidP="00261461">
      <w:pPr>
        <w:pStyle w:val="Textkomentra"/>
        <w:numPr>
          <w:ilvl w:val="0"/>
          <w:numId w:val="12"/>
        </w:numPr>
      </w:pPr>
      <w:r>
        <w:t xml:space="preserve"> za fakultu X: ..............(meno, priezvisko, kontakt: telefón, e-mail).................,</w:t>
      </w:r>
    </w:p>
    <w:p w14:paraId="414F6C64" w14:textId="77777777" w:rsidR="00261461" w:rsidRDefault="00261461" w:rsidP="00261461">
      <w:pPr>
        <w:pStyle w:val="Textkomentra"/>
        <w:numPr>
          <w:ilvl w:val="0"/>
          <w:numId w:val="12"/>
        </w:numPr>
      </w:pPr>
      <w:r>
        <w:t xml:space="preserve"> za fakultu Y: ..............(meno, priezvisko, kontakt: telefón, e-mail).................,</w:t>
      </w:r>
    </w:p>
    <w:p w14:paraId="1EFE0030" w14:textId="77777777" w:rsidR="00261461" w:rsidRDefault="00261461" w:rsidP="00261461">
      <w:pPr>
        <w:pStyle w:val="Textkomentra"/>
        <w:numPr>
          <w:ilvl w:val="0"/>
          <w:numId w:val="12"/>
        </w:numPr>
      </w:pPr>
      <w:r>
        <w:t xml:space="preserve"> za fakultu Z: ..............(meno, priezvisko, kontakt: telefón, e-mail)................. .“</w:t>
      </w:r>
    </w:p>
    <w:p w14:paraId="1159EC56" w14:textId="77777777" w:rsidR="002F50FB" w:rsidRDefault="002F50FB">
      <w:pPr>
        <w:pStyle w:val="Textkomentra"/>
      </w:pPr>
    </w:p>
  </w:comment>
  <w:comment w:id="4" w:author="Michal Fedak" w:date="2016-10-27T12:09:00Z" w:initials="MF">
    <w:p w14:paraId="41CC49E0" w14:textId="77777777" w:rsidR="002F50FB" w:rsidRDefault="002F50FB" w:rsidP="002F50FB">
      <w:pPr>
        <w:pStyle w:val="Textkomentra"/>
      </w:pPr>
      <w:r>
        <w:rPr>
          <w:rStyle w:val="Odkaznakomentr"/>
        </w:rPr>
        <w:annotationRef/>
      </w:r>
      <w:r>
        <w:t>V tomto bode treba určiť osoby, ktoré sú zodpovedné za finančnú stránku a účtovníctvo (kontakty na pracovníkov finančného oddelenia, ktorí budú zodpovední za vyúčtovanie poskytnutých finančných prostriedkov, resp. tajomník fakulty, kvestor). Je možné uviesť aj viacero osôb. Ak je potrebné rozlišovať kompetencie podľa fakúlt, možno upraviť bod takto:</w:t>
      </w:r>
    </w:p>
    <w:p w14:paraId="553AFDC6" w14:textId="77777777" w:rsidR="002F50FB" w:rsidRDefault="002F50FB" w:rsidP="002F50FB">
      <w:pPr>
        <w:pStyle w:val="Textkomentra"/>
      </w:pPr>
    </w:p>
    <w:p w14:paraId="5326883E" w14:textId="77777777" w:rsidR="002F50FB" w:rsidRDefault="002F50FB" w:rsidP="002F50FB">
      <w:pPr>
        <w:pStyle w:val="Textkomentra"/>
      </w:pPr>
      <w:r>
        <w:t>„Vysoká škola určuje ako osoby zodpovedné za riadne zaúčtovanie vyplatených finančných prostriedkov a za vystavenie vyúčtovania v súlade s právnymi predpismi v oblasti účtovníctva a v oblasti nakladania s prostriedkami štátneho rozpočtu SR:</w:t>
      </w:r>
    </w:p>
    <w:p w14:paraId="0845A145" w14:textId="77777777" w:rsidR="002F50FB" w:rsidRDefault="002F50FB" w:rsidP="002F50FB">
      <w:pPr>
        <w:pStyle w:val="Textkomentra"/>
        <w:numPr>
          <w:ilvl w:val="0"/>
          <w:numId w:val="12"/>
        </w:numPr>
      </w:pPr>
      <w:r>
        <w:t xml:space="preserve"> za vysokú školu: ..............(meno, priezvisko, kontakt: telefón, e-mail).................,</w:t>
      </w:r>
    </w:p>
    <w:p w14:paraId="7248995F" w14:textId="77777777" w:rsidR="002F50FB" w:rsidRDefault="002F50FB" w:rsidP="002F50FB">
      <w:pPr>
        <w:pStyle w:val="Textkomentra"/>
        <w:numPr>
          <w:ilvl w:val="0"/>
          <w:numId w:val="12"/>
        </w:numPr>
      </w:pPr>
      <w:r>
        <w:t xml:space="preserve"> za fakultu X: ..............(meno, priezvisko, kontakt: telefón, e-mail).................,</w:t>
      </w:r>
    </w:p>
    <w:p w14:paraId="6630D263" w14:textId="77777777" w:rsidR="002F50FB" w:rsidRDefault="002F50FB" w:rsidP="002F50FB">
      <w:pPr>
        <w:pStyle w:val="Textkomentra"/>
        <w:numPr>
          <w:ilvl w:val="0"/>
          <w:numId w:val="12"/>
        </w:numPr>
      </w:pPr>
      <w:r>
        <w:t xml:space="preserve"> za fakultu Y: ..............(meno, priezvisko, kontakt: telefón, e-mail).................,</w:t>
      </w:r>
    </w:p>
    <w:p w14:paraId="7A0409FC" w14:textId="77777777" w:rsidR="002F50FB" w:rsidRDefault="002F50FB" w:rsidP="002F50FB">
      <w:pPr>
        <w:pStyle w:val="Textkomentra"/>
        <w:numPr>
          <w:ilvl w:val="0"/>
          <w:numId w:val="12"/>
        </w:numPr>
      </w:pPr>
      <w:r>
        <w:t xml:space="preserve"> za fakultu Z: ..............(meno, priezvisko, kontakt: telefón, e-mail)................. .“</w:t>
      </w:r>
    </w:p>
    <w:p w14:paraId="08000994" w14:textId="77777777" w:rsidR="002F50FB" w:rsidRDefault="002F50FB">
      <w:pPr>
        <w:pStyle w:val="Textkomentra"/>
      </w:pPr>
    </w:p>
  </w:comment>
  <w:comment w:id="6" w:author="Michal Fedak" w:date="2016-10-27T12:11:00Z" w:initials="MF">
    <w:p w14:paraId="047C1E27" w14:textId="77777777" w:rsidR="002F50FB" w:rsidRDefault="002F50FB">
      <w:pPr>
        <w:pStyle w:val="Textkomentra"/>
      </w:pPr>
      <w:r>
        <w:rPr>
          <w:rStyle w:val="Odkaznakomentr"/>
        </w:rPr>
        <w:annotationRef/>
      </w:r>
      <w:r>
        <w:t>podpis osoby oprávnenej konať v mene VŠ (zmluvu musí podpísať fyzicky tá osoba, ktorá je uvedená v riadku „zastúpená:“ v úvode zmluvy; ak zmluvu nepodpisuje oprávnený štatutár, ale osoba zastupujúca, jej údaje treba uviesť na príslušnom mieste v zmluve a k zmluve priložiť originál alebo overenú kópiu splnomocnenia oprávňujúceho podpísať zmluvu).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9AD073" w15:done="0"/>
  <w15:commentEx w15:paraId="143BB548" w15:done="0"/>
  <w15:commentEx w15:paraId="51A6350A" w15:done="0"/>
  <w15:commentEx w15:paraId="1159EC56" w15:done="0"/>
  <w15:commentEx w15:paraId="08000994" w15:done="0"/>
  <w15:commentEx w15:paraId="047C1E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AD073" w16cid:durableId="22FCC782"/>
  <w16cid:commentId w16cid:paraId="143BB548" w16cid:durableId="22FCC783"/>
  <w16cid:commentId w16cid:paraId="51A6350A" w16cid:durableId="22FCC784"/>
  <w16cid:commentId w16cid:paraId="1159EC56" w16cid:durableId="22FCC785"/>
  <w16cid:commentId w16cid:paraId="08000994" w16cid:durableId="22FCC786"/>
  <w16cid:commentId w16cid:paraId="047C1E27" w16cid:durableId="22FCC7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120DD"/>
    <w:multiLevelType w:val="hybridMultilevel"/>
    <w:tmpl w:val="19008E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BDF7669"/>
    <w:multiLevelType w:val="hybridMultilevel"/>
    <w:tmpl w:val="2F3EAAF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B58044D"/>
    <w:multiLevelType w:val="hybridMultilevel"/>
    <w:tmpl w:val="2F3EAAF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C311265"/>
    <w:multiLevelType w:val="hybridMultilevel"/>
    <w:tmpl w:val="B18CCA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4432E9E"/>
    <w:multiLevelType w:val="hybridMultilevel"/>
    <w:tmpl w:val="647203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7DD26BD"/>
    <w:multiLevelType w:val="hybridMultilevel"/>
    <w:tmpl w:val="6A362BA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B8E490B"/>
    <w:multiLevelType w:val="hybridMultilevel"/>
    <w:tmpl w:val="FAEA98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CE77B71"/>
    <w:multiLevelType w:val="hybridMultilevel"/>
    <w:tmpl w:val="4996795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FF657F7"/>
    <w:multiLevelType w:val="hybridMultilevel"/>
    <w:tmpl w:val="8B06D68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ADC587F"/>
    <w:multiLevelType w:val="hybridMultilevel"/>
    <w:tmpl w:val="AC388BF4"/>
    <w:lvl w:ilvl="0" w:tplc="041B0001">
      <w:start w:val="1"/>
      <w:numFmt w:val="bullet"/>
      <w:lvlText w:val=""/>
      <w:lvlJc w:val="left"/>
      <w:pPr>
        <w:ind w:left="1068" w:hanging="360"/>
      </w:pPr>
      <w:rPr>
        <w:rFonts w:ascii="Symbol" w:hAnsi="Symbol"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75226FF6"/>
    <w:multiLevelType w:val="hybridMultilevel"/>
    <w:tmpl w:val="0B6816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5FB79D8"/>
    <w:multiLevelType w:val="hybridMultilevel"/>
    <w:tmpl w:val="51C8FD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0"/>
  </w:num>
  <w:num w:numId="5">
    <w:abstractNumId w:val="9"/>
  </w:num>
  <w:num w:numId="6">
    <w:abstractNumId w:val="6"/>
  </w:num>
  <w:num w:numId="7">
    <w:abstractNumId w:val="0"/>
  </w:num>
  <w:num w:numId="8">
    <w:abstractNumId w:val="8"/>
  </w:num>
  <w:num w:numId="9">
    <w:abstractNumId w:val="1"/>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CC9"/>
    <w:rsid w:val="000548BB"/>
    <w:rsid w:val="00087257"/>
    <w:rsid w:val="000A4E10"/>
    <w:rsid w:val="00145D74"/>
    <w:rsid w:val="00261461"/>
    <w:rsid w:val="002A6505"/>
    <w:rsid w:val="002B1E97"/>
    <w:rsid w:val="002F50FB"/>
    <w:rsid w:val="00305F28"/>
    <w:rsid w:val="0032151B"/>
    <w:rsid w:val="003A2681"/>
    <w:rsid w:val="003A7232"/>
    <w:rsid w:val="003B1D23"/>
    <w:rsid w:val="003F0298"/>
    <w:rsid w:val="004E1D2A"/>
    <w:rsid w:val="004F0D4F"/>
    <w:rsid w:val="00517656"/>
    <w:rsid w:val="005555CC"/>
    <w:rsid w:val="00576AA6"/>
    <w:rsid w:val="005C52BD"/>
    <w:rsid w:val="006120DF"/>
    <w:rsid w:val="00690791"/>
    <w:rsid w:val="00694FAA"/>
    <w:rsid w:val="006D267B"/>
    <w:rsid w:val="007346D1"/>
    <w:rsid w:val="00846C01"/>
    <w:rsid w:val="008B47FD"/>
    <w:rsid w:val="008B64BC"/>
    <w:rsid w:val="008F7BEA"/>
    <w:rsid w:val="0098763D"/>
    <w:rsid w:val="009B128A"/>
    <w:rsid w:val="009B6132"/>
    <w:rsid w:val="009D2741"/>
    <w:rsid w:val="009E2AD2"/>
    <w:rsid w:val="00A02977"/>
    <w:rsid w:val="00A442E1"/>
    <w:rsid w:val="00A732BB"/>
    <w:rsid w:val="00AC235F"/>
    <w:rsid w:val="00B224CE"/>
    <w:rsid w:val="00B23CC9"/>
    <w:rsid w:val="00B32376"/>
    <w:rsid w:val="00B643B2"/>
    <w:rsid w:val="00BF245F"/>
    <w:rsid w:val="00C451BD"/>
    <w:rsid w:val="00C85E80"/>
    <w:rsid w:val="00CC76C4"/>
    <w:rsid w:val="00D92984"/>
    <w:rsid w:val="00DE2E12"/>
    <w:rsid w:val="00E030DB"/>
    <w:rsid w:val="00E16E3D"/>
    <w:rsid w:val="00E77139"/>
    <w:rsid w:val="00FE14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94E9"/>
  <w15:docId w15:val="{A161DE89-A590-4C48-8B0B-16DED82D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A4E10"/>
    <w:pPr>
      <w:widowControl w:val="0"/>
      <w:suppressAutoHyphens/>
    </w:pPr>
    <w:rPr>
      <w:rFonts w:eastAsia="SimSun" w:cs="Mangal"/>
      <w:kern w:val="1"/>
      <w:sz w:val="24"/>
      <w:szCs w:val="24"/>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32376"/>
    <w:pPr>
      <w:ind w:left="720"/>
      <w:contextualSpacing/>
    </w:pPr>
    <w:rPr>
      <w:szCs w:val="21"/>
    </w:rPr>
  </w:style>
  <w:style w:type="table" w:styleId="Mriekatabuky">
    <w:name w:val="Table Grid"/>
    <w:basedOn w:val="Normlnatabuka"/>
    <w:uiPriority w:val="59"/>
    <w:rsid w:val="00B3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55CC"/>
    <w:rPr>
      <w:color w:val="0000FF" w:themeColor="hyperlink"/>
      <w:u w:val="single"/>
    </w:rPr>
  </w:style>
  <w:style w:type="character" w:styleId="Odkaznakomentr">
    <w:name w:val="annotation reference"/>
    <w:basedOn w:val="Predvolenpsmoodseku"/>
    <w:uiPriority w:val="99"/>
    <w:semiHidden/>
    <w:unhideWhenUsed/>
    <w:rsid w:val="003B1D23"/>
    <w:rPr>
      <w:sz w:val="16"/>
      <w:szCs w:val="16"/>
    </w:rPr>
  </w:style>
  <w:style w:type="paragraph" w:styleId="Textkomentra">
    <w:name w:val="annotation text"/>
    <w:basedOn w:val="Normlny"/>
    <w:link w:val="TextkomentraChar"/>
    <w:uiPriority w:val="99"/>
    <w:semiHidden/>
    <w:unhideWhenUsed/>
    <w:rsid w:val="003B1D23"/>
    <w:rPr>
      <w:sz w:val="20"/>
      <w:szCs w:val="18"/>
    </w:rPr>
  </w:style>
  <w:style w:type="character" w:customStyle="1" w:styleId="TextkomentraChar">
    <w:name w:val="Text komentára Char"/>
    <w:basedOn w:val="Predvolenpsmoodseku"/>
    <w:link w:val="Textkomentra"/>
    <w:uiPriority w:val="99"/>
    <w:semiHidden/>
    <w:rsid w:val="003B1D23"/>
    <w:rPr>
      <w:rFonts w:eastAsia="SimSun" w:cs="Mangal"/>
      <w:kern w:val="1"/>
      <w:szCs w:val="18"/>
      <w:lang w:eastAsia="hi-IN" w:bidi="hi-IN"/>
    </w:rPr>
  </w:style>
  <w:style w:type="paragraph" w:styleId="Predmetkomentra">
    <w:name w:val="annotation subject"/>
    <w:basedOn w:val="Textkomentra"/>
    <w:next w:val="Textkomentra"/>
    <w:link w:val="PredmetkomentraChar"/>
    <w:uiPriority w:val="99"/>
    <w:semiHidden/>
    <w:unhideWhenUsed/>
    <w:rsid w:val="003B1D23"/>
    <w:rPr>
      <w:b/>
      <w:bCs/>
    </w:rPr>
  </w:style>
  <w:style w:type="character" w:customStyle="1" w:styleId="PredmetkomentraChar">
    <w:name w:val="Predmet komentára Char"/>
    <w:basedOn w:val="TextkomentraChar"/>
    <w:link w:val="Predmetkomentra"/>
    <w:uiPriority w:val="99"/>
    <w:semiHidden/>
    <w:rsid w:val="003B1D23"/>
    <w:rPr>
      <w:rFonts w:eastAsia="SimSun" w:cs="Mangal"/>
      <w:b/>
      <w:bCs/>
      <w:kern w:val="1"/>
      <w:szCs w:val="18"/>
      <w:lang w:eastAsia="hi-IN" w:bidi="hi-IN"/>
    </w:rPr>
  </w:style>
  <w:style w:type="paragraph" w:styleId="Textbubliny">
    <w:name w:val="Balloon Text"/>
    <w:basedOn w:val="Normlny"/>
    <w:link w:val="TextbublinyChar"/>
    <w:uiPriority w:val="99"/>
    <w:semiHidden/>
    <w:unhideWhenUsed/>
    <w:rsid w:val="003B1D23"/>
    <w:rPr>
      <w:rFonts w:ascii="Tahoma" w:hAnsi="Tahoma"/>
      <w:sz w:val="16"/>
      <w:szCs w:val="14"/>
    </w:rPr>
  </w:style>
  <w:style w:type="character" w:customStyle="1" w:styleId="TextbublinyChar">
    <w:name w:val="Text bubliny Char"/>
    <w:basedOn w:val="Predvolenpsmoodseku"/>
    <w:link w:val="Textbubliny"/>
    <w:uiPriority w:val="99"/>
    <w:semiHidden/>
    <w:rsid w:val="003B1D23"/>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epus.sai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C2943-D133-40AB-8118-CDB14775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1885</Words>
  <Characters>10751</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Fedák</dc:creator>
  <cp:lastModifiedBy>Milica Ivovic</cp:lastModifiedBy>
  <cp:revision>7</cp:revision>
  <dcterms:created xsi:type="dcterms:W3CDTF">2019-09-05T08:28:00Z</dcterms:created>
  <dcterms:modified xsi:type="dcterms:W3CDTF">2020-09-04T12:54:00Z</dcterms:modified>
</cp:coreProperties>
</file>